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E1459" w14:textId="4C7DE6B2" w:rsidR="001C77B8" w:rsidRPr="00527902" w:rsidRDefault="001C77B8" w:rsidP="001C77B8">
      <w:pPr>
        <w:spacing w:after="0" w:line="240" w:lineRule="auto"/>
        <w:jc w:val="center"/>
        <w:rPr>
          <w:rFonts w:ascii="Arial" w:hAnsi="Arial" w:cs="Arial"/>
        </w:rPr>
      </w:pPr>
      <w:r w:rsidRPr="00527902">
        <w:rPr>
          <w:rFonts w:ascii="Arial" w:hAnsi="Arial" w:cs="Arial"/>
          <w:b/>
          <w:smallCaps/>
          <w:sz w:val="24"/>
        </w:rPr>
        <w:t xml:space="preserve">TIEKĖJŲ KVALIFIKACIJOS REIKALAVIMAI IR REIKALAVIMAI LAIKYTIS </w:t>
      </w:r>
      <w:r w:rsidRPr="00527902">
        <w:rPr>
          <w:rFonts w:ascii="Arial" w:hAnsi="Arial" w:cs="Arial"/>
          <w:b/>
          <w:sz w:val="24"/>
          <w:lang w:eastAsia="en-US"/>
        </w:rPr>
        <w:t>APLINKOS APSAUGOS VADYBOS SISTEMOS</w:t>
      </w:r>
      <w:r w:rsidR="00867C45">
        <w:rPr>
          <w:rFonts w:ascii="Arial" w:hAnsi="Arial" w:cs="Arial"/>
          <w:b/>
          <w:sz w:val="24"/>
          <w:lang w:eastAsia="en-US"/>
        </w:rPr>
        <w:t xml:space="preserve"> </w:t>
      </w:r>
      <w:r w:rsidRPr="00527902">
        <w:rPr>
          <w:rFonts w:ascii="Arial" w:hAnsi="Arial" w:cs="Arial"/>
          <w:b/>
          <w:sz w:val="24"/>
          <w:lang w:eastAsia="en-US"/>
        </w:rPr>
        <w:t>STANDARTŲ</w:t>
      </w:r>
      <w:r w:rsidR="00AC2C9E">
        <w:rPr>
          <w:rFonts w:ascii="Arial" w:hAnsi="Arial" w:cs="Arial"/>
          <w:b/>
          <w:sz w:val="24"/>
          <w:lang w:eastAsia="en-US"/>
        </w:rPr>
        <w:t>, KITŲ REIKALAVIMŲ</w:t>
      </w:r>
    </w:p>
    <w:p w14:paraId="4A0F94EA" w14:textId="77777777" w:rsidR="001C77B8" w:rsidRPr="00527902" w:rsidRDefault="001C77B8" w:rsidP="001C77B8">
      <w:pPr>
        <w:pStyle w:val="Sraopastraipa"/>
        <w:spacing w:after="0" w:line="240" w:lineRule="auto"/>
        <w:ind w:left="567"/>
        <w:jc w:val="both"/>
        <w:rPr>
          <w:rFonts w:ascii="Arial" w:hAnsi="Arial" w:cs="Arial"/>
        </w:rPr>
      </w:pPr>
    </w:p>
    <w:p w14:paraId="52D0B524" w14:textId="77777777" w:rsidR="001C77B8" w:rsidRPr="00527902" w:rsidRDefault="001C77B8" w:rsidP="001C77B8">
      <w:pPr>
        <w:tabs>
          <w:tab w:val="left" w:pos="709"/>
        </w:tabs>
        <w:spacing w:after="0" w:line="240" w:lineRule="auto"/>
        <w:jc w:val="both"/>
        <w:rPr>
          <w:rFonts w:ascii="Arial" w:eastAsiaTheme="minorHAnsi" w:hAnsi="Arial" w:cs="Arial"/>
          <w:b/>
          <w:i/>
          <w:iCs/>
          <w:color w:val="7030A0"/>
          <w:lang w:eastAsia="en-US"/>
        </w:rPr>
      </w:pPr>
    </w:p>
    <w:tbl>
      <w:tblPr>
        <w:tblStyle w:val="TableGrid3"/>
        <w:tblW w:w="4946" w:type="pct"/>
        <w:tblLook w:val="04A0" w:firstRow="1" w:lastRow="0" w:firstColumn="1" w:lastColumn="0" w:noHBand="0" w:noVBand="1"/>
      </w:tblPr>
      <w:tblGrid>
        <w:gridCol w:w="3933"/>
        <w:gridCol w:w="6595"/>
        <w:gridCol w:w="33"/>
        <w:gridCol w:w="3217"/>
        <w:gridCol w:w="19"/>
      </w:tblGrid>
      <w:tr w:rsidR="001C77B8" w:rsidRPr="000D08CB" w14:paraId="7F7307DA" w14:textId="77777777" w:rsidTr="00C83EDE">
        <w:trPr>
          <w:cantSplit/>
          <w:tblHeader/>
        </w:trPr>
        <w:tc>
          <w:tcPr>
            <w:tcW w:w="1425" w:type="pct"/>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2BC201A4" w14:textId="77777777" w:rsidR="001C77B8" w:rsidRPr="000D08CB" w:rsidRDefault="001C77B8" w:rsidP="001C77B8">
            <w:pPr>
              <w:pStyle w:val="Sraopastraipa"/>
              <w:numPr>
                <w:ilvl w:val="0"/>
                <w:numId w:val="1"/>
              </w:numPr>
              <w:spacing w:before="60" w:after="60" w:line="256" w:lineRule="auto"/>
              <w:jc w:val="both"/>
              <w:rPr>
                <w:rFonts w:ascii="Arial" w:hAnsi="Arial" w:cs="Arial"/>
                <w:b/>
                <w:bCs/>
              </w:rPr>
            </w:pPr>
            <w:r w:rsidRPr="000D08CB">
              <w:rPr>
                <w:rFonts w:ascii="Arial" w:hAnsi="Arial" w:cs="Arial"/>
                <w:b/>
                <w:bCs/>
                <w:color w:val="000000"/>
              </w:rPr>
              <w:t>Kvalifikacijos reikalavimas</w:t>
            </w:r>
          </w:p>
        </w:tc>
        <w:tc>
          <w:tcPr>
            <w:tcW w:w="2390" w:type="pct"/>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4CC5C911" w14:textId="77777777" w:rsidR="001C77B8" w:rsidRPr="000D08CB" w:rsidRDefault="001C77B8" w:rsidP="00C83EDE">
            <w:pPr>
              <w:autoSpaceDE w:val="0"/>
              <w:autoSpaceDN w:val="0"/>
              <w:adjustRightInd w:val="0"/>
              <w:jc w:val="center"/>
              <w:rPr>
                <w:rFonts w:ascii="Arial" w:hAnsi="Arial" w:cs="Arial"/>
                <w:b/>
                <w:bCs/>
                <w:color w:val="000000"/>
              </w:rPr>
            </w:pPr>
            <w:r w:rsidRPr="000D08CB">
              <w:rPr>
                <w:rFonts w:ascii="Arial" w:hAnsi="Arial" w:cs="Arial"/>
                <w:b/>
                <w:bCs/>
                <w:color w:val="000000"/>
              </w:rPr>
              <w:t>Atitiktį reikalavimui įrodantys dokumentai</w:t>
            </w:r>
          </w:p>
        </w:tc>
        <w:tc>
          <w:tcPr>
            <w:tcW w:w="1185" w:type="pct"/>
            <w:gridSpan w:val="3"/>
            <w:tcBorders>
              <w:top w:val="single" w:sz="4" w:space="0" w:color="000000"/>
              <w:left w:val="single" w:sz="4" w:space="0" w:color="000000"/>
              <w:bottom w:val="single" w:sz="4" w:space="0" w:color="000000"/>
              <w:right w:val="single" w:sz="4" w:space="0" w:color="000000"/>
            </w:tcBorders>
            <w:shd w:val="clear" w:color="auto" w:fill="F2CEED" w:themeFill="accent5" w:themeFillTint="33"/>
          </w:tcPr>
          <w:p w14:paraId="5ABF7EDF" w14:textId="77777777" w:rsidR="001C77B8" w:rsidRPr="000D08CB" w:rsidRDefault="001C77B8" w:rsidP="00C83EDE">
            <w:pPr>
              <w:autoSpaceDE w:val="0"/>
              <w:autoSpaceDN w:val="0"/>
              <w:adjustRightInd w:val="0"/>
              <w:jc w:val="center"/>
              <w:rPr>
                <w:rFonts w:ascii="Arial" w:hAnsi="Arial" w:cs="Arial"/>
                <w:b/>
                <w:bCs/>
                <w:color w:val="000000"/>
              </w:rPr>
            </w:pPr>
            <w:r w:rsidRPr="000D08CB">
              <w:rPr>
                <w:rFonts w:ascii="Arial" w:hAnsi="Arial" w:cs="Arial"/>
                <w:b/>
                <w:bCs/>
                <w:color w:val="000000"/>
              </w:rPr>
              <w:t>Subjektas, kuris turi atitikti reikalavimą</w:t>
            </w:r>
          </w:p>
        </w:tc>
      </w:tr>
      <w:tr w:rsidR="001C77B8" w:rsidRPr="000D08CB" w14:paraId="75D0788F" w14:textId="77777777" w:rsidTr="00C83EDE">
        <w:tc>
          <w:tcPr>
            <w:tcW w:w="5000" w:type="pct"/>
            <w:gridSpan w:val="5"/>
            <w:tcBorders>
              <w:top w:val="single" w:sz="4" w:space="0" w:color="000000"/>
              <w:left w:val="single" w:sz="4" w:space="0" w:color="000000"/>
              <w:bottom w:val="single" w:sz="4" w:space="0" w:color="000000"/>
              <w:right w:val="single" w:sz="4" w:space="0" w:color="000000"/>
            </w:tcBorders>
          </w:tcPr>
          <w:p w14:paraId="7B012409" w14:textId="77777777" w:rsidR="001C77B8" w:rsidRPr="000D08CB" w:rsidRDefault="001C77B8" w:rsidP="00C83EDE">
            <w:pPr>
              <w:autoSpaceDE w:val="0"/>
              <w:autoSpaceDN w:val="0"/>
              <w:adjustRightInd w:val="0"/>
              <w:jc w:val="center"/>
              <w:rPr>
                <w:rFonts w:ascii="Arial" w:hAnsi="Arial" w:cs="Arial"/>
                <w:i/>
                <w:color w:val="000000"/>
              </w:rPr>
            </w:pPr>
            <w:r w:rsidRPr="000D08CB">
              <w:rPr>
                <w:rFonts w:ascii="Arial" w:hAnsi="Arial" w:cs="Arial"/>
                <w:i/>
                <w:color w:val="000000"/>
              </w:rPr>
              <w:t>Teisė verstis veikla</w:t>
            </w:r>
          </w:p>
        </w:tc>
      </w:tr>
      <w:tr w:rsidR="001C77B8" w:rsidRPr="000D08CB" w14:paraId="746F6D15" w14:textId="77777777" w:rsidTr="00C83EDE">
        <w:tc>
          <w:tcPr>
            <w:tcW w:w="1425" w:type="pct"/>
            <w:tcBorders>
              <w:top w:val="single" w:sz="4" w:space="0" w:color="000000"/>
              <w:left w:val="single" w:sz="4" w:space="0" w:color="000000"/>
              <w:bottom w:val="single" w:sz="4" w:space="0" w:color="000000"/>
              <w:right w:val="single" w:sz="4" w:space="0" w:color="auto"/>
            </w:tcBorders>
          </w:tcPr>
          <w:p w14:paraId="59ADF990" w14:textId="77777777" w:rsidR="001C77B8" w:rsidRPr="000D08CB" w:rsidRDefault="001C77B8" w:rsidP="001C77B8">
            <w:pPr>
              <w:pStyle w:val="Sraopastraipa"/>
              <w:numPr>
                <w:ilvl w:val="1"/>
                <w:numId w:val="13"/>
              </w:numPr>
              <w:autoSpaceDE w:val="0"/>
              <w:autoSpaceDN w:val="0"/>
              <w:adjustRightInd w:val="0"/>
              <w:spacing w:line="240" w:lineRule="auto"/>
              <w:jc w:val="both"/>
              <w:rPr>
                <w:rFonts w:ascii="Arial" w:hAnsi="Arial" w:cs="Arial"/>
                <w:b/>
              </w:rPr>
            </w:pPr>
            <w:r w:rsidRPr="000D08CB">
              <w:rPr>
                <w:rFonts w:ascii="Arial" w:hAnsi="Arial" w:cs="Arial"/>
                <w:b/>
              </w:rPr>
              <w:t>Tiekėjas turi turėti teisę būti ypatingojo statinio statybos rangovu</w:t>
            </w:r>
          </w:p>
          <w:p w14:paraId="024BEDA5" w14:textId="73D7DAD8" w:rsidR="001C77B8" w:rsidRPr="000D08CB" w:rsidRDefault="001C77B8" w:rsidP="00C83EDE">
            <w:pPr>
              <w:autoSpaceDE w:val="0"/>
              <w:autoSpaceDN w:val="0"/>
              <w:adjustRightInd w:val="0"/>
              <w:spacing w:line="240" w:lineRule="auto"/>
              <w:jc w:val="both"/>
              <w:rPr>
                <w:rFonts w:ascii="Arial" w:hAnsi="Arial" w:cs="Arial"/>
              </w:rPr>
            </w:pPr>
            <w:r w:rsidRPr="000D08CB">
              <w:rPr>
                <w:rFonts w:ascii="Arial" w:hAnsi="Arial" w:cs="Arial"/>
              </w:rPr>
              <w:t>1.</w:t>
            </w:r>
            <w:r w:rsidR="00B16EE5" w:rsidRPr="000D08CB">
              <w:rPr>
                <w:rFonts w:ascii="Arial" w:hAnsi="Arial" w:cs="Arial"/>
              </w:rPr>
              <w:t>1</w:t>
            </w:r>
            <w:r w:rsidRPr="000D08CB">
              <w:rPr>
                <w:rFonts w:ascii="Arial" w:hAnsi="Arial" w:cs="Arial"/>
              </w:rPr>
              <w:t>.1. Statybos darbų sritys:</w:t>
            </w:r>
          </w:p>
          <w:p w14:paraId="35E88EBC" w14:textId="2D720344" w:rsidR="001C77B8" w:rsidRPr="000D08CB" w:rsidRDefault="001C77B8" w:rsidP="00C83EDE">
            <w:pPr>
              <w:autoSpaceDE w:val="0"/>
              <w:autoSpaceDN w:val="0"/>
              <w:adjustRightInd w:val="0"/>
              <w:spacing w:line="240" w:lineRule="auto"/>
              <w:jc w:val="both"/>
              <w:rPr>
                <w:rFonts w:ascii="Arial" w:hAnsi="Arial" w:cs="Arial"/>
              </w:rPr>
            </w:pPr>
            <w:r w:rsidRPr="000D08CB">
              <w:rPr>
                <w:rFonts w:ascii="Arial" w:hAnsi="Arial" w:cs="Arial"/>
              </w:rPr>
              <w:t>1.</w:t>
            </w:r>
            <w:r w:rsidR="00B16EE5" w:rsidRPr="000D08CB">
              <w:rPr>
                <w:rFonts w:ascii="Arial" w:hAnsi="Arial" w:cs="Arial"/>
              </w:rPr>
              <w:t>1</w:t>
            </w:r>
            <w:r w:rsidRPr="000D08CB">
              <w:rPr>
                <w:rFonts w:ascii="Arial" w:hAnsi="Arial" w:cs="Arial"/>
              </w:rPr>
              <w:t xml:space="preserve">.1.1. bendrieji statybos darbai: žemės darbai, statybinių konstrukcijų </w:t>
            </w:r>
            <w:r w:rsidR="00322DB2" w:rsidRPr="000D08CB">
              <w:rPr>
                <w:rFonts w:ascii="Arial" w:hAnsi="Arial" w:cs="Arial"/>
              </w:rPr>
              <w:t>(gelžbetonio, betono, metalo) montavimas</w:t>
            </w:r>
            <w:r w:rsidRPr="000D08CB">
              <w:rPr>
                <w:rFonts w:ascii="Arial" w:hAnsi="Arial" w:cs="Arial"/>
              </w:rPr>
              <w:t>;</w:t>
            </w:r>
          </w:p>
          <w:p w14:paraId="60B7B9FB" w14:textId="390E5FBB" w:rsidR="001C77B8" w:rsidRPr="000D08CB" w:rsidRDefault="001C77B8" w:rsidP="00322DB2">
            <w:pPr>
              <w:autoSpaceDE w:val="0"/>
              <w:autoSpaceDN w:val="0"/>
              <w:adjustRightInd w:val="0"/>
              <w:spacing w:line="240" w:lineRule="auto"/>
              <w:jc w:val="both"/>
              <w:rPr>
                <w:rFonts w:ascii="Arial" w:hAnsi="Arial" w:cs="Arial"/>
              </w:rPr>
            </w:pPr>
            <w:r w:rsidRPr="000D08CB">
              <w:rPr>
                <w:rFonts w:ascii="Arial" w:hAnsi="Arial" w:cs="Arial"/>
              </w:rPr>
              <w:t>1.</w:t>
            </w:r>
            <w:r w:rsidR="00B16EE5" w:rsidRPr="000D08CB">
              <w:rPr>
                <w:rFonts w:ascii="Arial" w:hAnsi="Arial" w:cs="Arial"/>
              </w:rPr>
              <w:t>1</w:t>
            </w:r>
            <w:r w:rsidRPr="000D08CB">
              <w:rPr>
                <w:rFonts w:ascii="Arial" w:hAnsi="Arial" w:cs="Arial"/>
              </w:rPr>
              <w:t>.1.</w:t>
            </w:r>
            <w:r w:rsidR="00B16EE5" w:rsidRPr="000D08CB">
              <w:rPr>
                <w:rFonts w:ascii="Arial" w:hAnsi="Arial" w:cs="Arial"/>
              </w:rPr>
              <w:t>2</w:t>
            </w:r>
            <w:r w:rsidRPr="000D08CB">
              <w:rPr>
                <w:rFonts w:ascii="Arial" w:hAnsi="Arial" w:cs="Arial"/>
              </w:rPr>
              <w:t xml:space="preserve">. specialieji statybos darbai: </w:t>
            </w:r>
            <w:r w:rsidR="00322DB2" w:rsidRPr="000D08CB">
              <w:rPr>
                <w:rFonts w:ascii="Arial" w:hAnsi="Arial" w:cs="Arial"/>
              </w:rPr>
              <w:t xml:space="preserve">elektrotechnikos darbai (statinio elektros inžinerinių sistemų įrengimas; elektros energijos tiekimo ir skirstymo įrenginių montavimas; procesų valdymo ir automatizavimo sistemų įrengimas; statinio nuotolinio ryšio (telekomunikacijų) inžinerinių sistemų įrengimas; statinio apsauginės signalizacijos, gaisrinės saugos inžinerinių sistemų įrengimas). </w:t>
            </w:r>
          </w:p>
        </w:tc>
        <w:tc>
          <w:tcPr>
            <w:tcW w:w="2402" w:type="pct"/>
            <w:gridSpan w:val="2"/>
            <w:tcBorders>
              <w:top w:val="single" w:sz="4" w:space="0" w:color="000000"/>
              <w:left w:val="single" w:sz="4" w:space="0" w:color="auto"/>
              <w:bottom w:val="single" w:sz="4" w:space="0" w:color="000000"/>
              <w:right w:val="single" w:sz="4" w:space="0" w:color="000000"/>
            </w:tcBorders>
          </w:tcPr>
          <w:p w14:paraId="0366C80D"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color w:val="000000"/>
              </w:rPr>
              <w:t xml:space="preserve">Pateikti: </w:t>
            </w:r>
          </w:p>
          <w:p w14:paraId="1915437D" w14:textId="77777777" w:rsidR="001C77B8" w:rsidRPr="000D08CB" w:rsidRDefault="001C77B8" w:rsidP="00C83EDE">
            <w:pPr>
              <w:pStyle w:val="Default"/>
              <w:ind w:left="720"/>
              <w:jc w:val="both"/>
              <w:rPr>
                <w:rFonts w:ascii="Arial" w:hAnsi="Arial" w:cs="Arial"/>
                <w:sz w:val="21"/>
                <w:szCs w:val="21"/>
                <w:lang w:val="lt-LT"/>
              </w:rPr>
            </w:pPr>
          </w:p>
          <w:p w14:paraId="2F9735E8" w14:textId="5F92A95A" w:rsidR="002C2B31" w:rsidRPr="000D08CB" w:rsidRDefault="001C77B8" w:rsidP="002C2B31">
            <w:pPr>
              <w:pStyle w:val="Default"/>
              <w:numPr>
                <w:ilvl w:val="0"/>
                <w:numId w:val="9"/>
              </w:numPr>
              <w:jc w:val="both"/>
              <w:rPr>
                <w:rFonts w:ascii="Arial" w:hAnsi="Arial" w:cs="Arial"/>
                <w:sz w:val="21"/>
                <w:szCs w:val="21"/>
                <w:lang w:val="lt-LT"/>
              </w:rPr>
            </w:pPr>
            <w:r w:rsidRPr="000D08CB">
              <w:rPr>
                <w:rFonts w:ascii="Arial" w:hAnsi="Arial" w:cs="Arial"/>
                <w:sz w:val="21"/>
                <w:szCs w:val="21"/>
                <w:lang w:val="lt-LT"/>
              </w:rPr>
              <w:t>Lietuvos Respublikos aplinkos ministerijos</w:t>
            </w:r>
            <w:r w:rsidR="00745904" w:rsidRPr="000D08CB">
              <w:rPr>
                <w:rFonts w:ascii="Arial" w:hAnsi="Arial" w:cs="Arial"/>
                <w:sz w:val="21"/>
                <w:szCs w:val="21"/>
                <w:lang w:val="lt-LT"/>
              </w:rPr>
              <w:t xml:space="preserve">, </w:t>
            </w:r>
            <w:r w:rsidR="00745904" w:rsidRPr="000D08CB">
              <w:rPr>
                <w:rFonts w:ascii="Arial" w:hAnsi="Arial" w:cs="Arial"/>
                <w:sz w:val="21"/>
                <w:szCs w:val="21"/>
              </w:rPr>
              <w:t xml:space="preserve">VĮ </w:t>
            </w:r>
            <w:proofErr w:type="spellStart"/>
            <w:r w:rsidR="00745904" w:rsidRPr="000D08CB">
              <w:rPr>
                <w:rFonts w:ascii="Arial" w:hAnsi="Arial" w:cs="Arial"/>
                <w:sz w:val="21"/>
                <w:szCs w:val="21"/>
              </w:rPr>
              <w:t>Statybos</w:t>
            </w:r>
            <w:proofErr w:type="spellEnd"/>
            <w:r w:rsidR="00745904" w:rsidRPr="000D08CB">
              <w:rPr>
                <w:rFonts w:ascii="Arial" w:hAnsi="Arial" w:cs="Arial"/>
                <w:sz w:val="21"/>
                <w:szCs w:val="21"/>
              </w:rPr>
              <w:t xml:space="preserve"> </w:t>
            </w:r>
            <w:proofErr w:type="spellStart"/>
            <w:r w:rsidR="00745904" w:rsidRPr="000D08CB">
              <w:rPr>
                <w:rFonts w:ascii="Arial" w:hAnsi="Arial" w:cs="Arial"/>
                <w:sz w:val="21"/>
                <w:szCs w:val="21"/>
              </w:rPr>
              <w:t>produkcijos</w:t>
            </w:r>
            <w:proofErr w:type="spellEnd"/>
            <w:r w:rsidR="00745904" w:rsidRPr="000D08CB">
              <w:rPr>
                <w:rFonts w:ascii="Arial" w:hAnsi="Arial" w:cs="Arial"/>
                <w:sz w:val="21"/>
                <w:szCs w:val="21"/>
              </w:rPr>
              <w:t xml:space="preserve"> </w:t>
            </w:r>
            <w:proofErr w:type="spellStart"/>
            <w:r w:rsidR="00745904" w:rsidRPr="000D08CB">
              <w:rPr>
                <w:rFonts w:ascii="Arial" w:hAnsi="Arial" w:cs="Arial"/>
                <w:sz w:val="21"/>
                <w:szCs w:val="21"/>
              </w:rPr>
              <w:t>sertifikavimo</w:t>
            </w:r>
            <w:proofErr w:type="spellEnd"/>
            <w:r w:rsidR="00745904" w:rsidRPr="000D08CB">
              <w:rPr>
                <w:rFonts w:ascii="Arial" w:hAnsi="Arial" w:cs="Arial"/>
                <w:sz w:val="21"/>
                <w:szCs w:val="21"/>
              </w:rPr>
              <w:t xml:space="preserve"> </w:t>
            </w:r>
            <w:proofErr w:type="spellStart"/>
            <w:r w:rsidR="00745904" w:rsidRPr="000D08CB">
              <w:rPr>
                <w:rFonts w:ascii="Arial" w:hAnsi="Arial" w:cs="Arial"/>
                <w:sz w:val="21"/>
                <w:szCs w:val="21"/>
              </w:rPr>
              <w:t>centro</w:t>
            </w:r>
            <w:proofErr w:type="spellEnd"/>
            <w:r w:rsidRPr="000D08CB">
              <w:rPr>
                <w:rFonts w:ascii="Arial" w:hAnsi="Arial" w:cs="Arial"/>
                <w:sz w:val="21"/>
                <w:szCs w:val="21"/>
                <w:lang w:val="lt-LT"/>
              </w:rPr>
              <w:t xml:space="preserve"> ar V</w:t>
            </w:r>
            <w:r w:rsidR="002C2B31" w:rsidRPr="000D08CB">
              <w:rPr>
                <w:rFonts w:ascii="Arial" w:hAnsi="Arial" w:cs="Arial"/>
                <w:sz w:val="21"/>
                <w:szCs w:val="21"/>
                <w:lang w:val="lt-LT"/>
              </w:rPr>
              <w:t>š</w:t>
            </w:r>
            <w:r w:rsidRPr="000D08CB">
              <w:rPr>
                <w:rFonts w:ascii="Arial" w:hAnsi="Arial" w:cs="Arial"/>
                <w:sz w:val="21"/>
                <w:szCs w:val="21"/>
                <w:lang w:val="lt-LT"/>
              </w:rPr>
              <w:t xml:space="preserve">Į Statybos </w:t>
            </w:r>
            <w:r w:rsidR="002C2B31" w:rsidRPr="000D08CB">
              <w:rPr>
                <w:rFonts w:ascii="Arial" w:hAnsi="Arial" w:cs="Arial"/>
                <w:sz w:val="21"/>
                <w:szCs w:val="21"/>
                <w:lang w:val="lt-LT"/>
              </w:rPr>
              <w:t>sektoriaus vystymo agentūros (toliau – SSVA)</w:t>
            </w:r>
            <w:r w:rsidRPr="000D08CB">
              <w:rPr>
                <w:rFonts w:ascii="Arial" w:hAnsi="Arial" w:cs="Arial"/>
                <w:sz w:val="21"/>
                <w:szCs w:val="21"/>
                <w:lang w:val="lt-LT"/>
              </w:rPr>
              <w:t xml:space="preserve"> išduotą kvalifikacijos atestatą, suteikiantį teisę būti ypatingo statinio statybos rangovu.</w:t>
            </w:r>
          </w:p>
          <w:p w14:paraId="7917CD99" w14:textId="24F04577" w:rsidR="001C77B8" w:rsidRPr="000D08CB" w:rsidRDefault="001C77B8" w:rsidP="002C2B31">
            <w:pPr>
              <w:pStyle w:val="Default"/>
              <w:numPr>
                <w:ilvl w:val="0"/>
                <w:numId w:val="9"/>
              </w:numPr>
              <w:jc w:val="both"/>
              <w:rPr>
                <w:rFonts w:ascii="Arial" w:hAnsi="Arial" w:cs="Arial"/>
                <w:sz w:val="21"/>
                <w:szCs w:val="21"/>
                <w:lang w:val="lt-LT"/>
              </w:rPr>
            </w:pPr>
            <w:r w:rsidRPr="000D08CB">
              <w:rPr>
                <w:rFonts w:ascii="Arial" w:hAnsi="Arial" w:cs="Arial"/>
                <w:sz w:val="21"/>
                <w:szCs w:val="21"/>
                <w:lang w:val="lt-LT"/>
              </w:rPr>
              <w:t xml:space="preserve">Europos Sąjungos valstybės narės, Šveicarijos Konfederacijos arba valstybės, pasirašiusios Europos ekonominės erdvės sutartį, juridiniam asmeniui, ar kitai užsienio organizacijai, juridinio asmens ar kitos užsienio organizacijos padaliniui – </w:t>
            </w:r>
            <w:r w:rsidR="002C2B31" w:rsidRPr="000D08CB">
              <w:rPr>
                <w:rFonts w:ascii="Arial" w:hAnsi="Arial" w:cs="Arial"/>
                <w:sz w:val="21"/>
                <w:szCs w:val="21"/>
                <w:lang w:val="lt-LT"/>
              </w:rPr>
              <w:t>SSVA</w:t>
            </w:r>
            <w:r w:rsidRPr="000D08CB">
              <w:rPr>
                <w:rFonts w:ascii="Arial" w:hAnsi="Arial" w:cs="Arial"/>
                <w:sz w:val="21"/>
                <w:szCs w:val="21"/>
                <w:lang w:val="lt-LT"/>
              </w:rPr>
              <w:t xml:space="preserve"> ar LR Aplinkos ministerijos išduotą galiojantį teisės pripažinimo dokumentą (toliau – TPD). Vietoje TPD užsienio šalies tiekėjas gali pateikti </w:t>
            </w:r>
            <w:r w:rsidR="002C2B31" w:rsidRPr="000D08CB">
              <w:rPr>
                <w:rFonts w:ascii="Arial" w:hAnsi="Arial" w:cs="Arial"/>
                <w:sz w:val="21"/>
                <w:szCs w:val="21"/>
                <w:lang w:val="lt-LT"/>
              </w:rPr>
              <w:t>SSVA</w:t>
            </w:r>
            <w:r w:rsidRPr="000D08CB">
              <w:rPr>
                <w:rFonts w:ascii="Arial" w:hAnsi="Arial" w:cs="Arial"/>
                <w:sz w:val="21"/>
                <w:szCs w:val="21"/>
                <w:lang w:val="lt-LT"/>
              </w:rPr>
              <w:t xml:space="preserve"> pateikto prašymo (su gavimo žyma, prašymo formą galima rasti adresu </w:t>
            </w:r>
            <w:hyperlink r:id="rId5" w:history="1">
              <w:r w:rsidR="002C2B31" w:rsidRPr="000D08CB">
                <w:rPr>
                  <w:rStyle w:val="Hipersaitas"/>
                  <w:rFonts w:ascii="Arial" w:hAnsi="Arial" w:cs="Arial"/>
                  <w:sz w:val="21"/>
                  <w:szCs w:val="21"/>
                  <w:lang w:val="lt-LT"/>
                </w:rPr>
                <w:t>www.ssva.lt</w:t>
              </w:r>
            </w:hyperlink>
            <w:r w:rsidRPr="000D08CB">
              <w:rPr>
                <w:rFonts w:ascii="Arial" w:hAnsi="Arial" w:cs="Arial"/>
                <w:sz w:val="21"/>
                <w:szCs w:val="21"/>
                <w:lang w:val="lt-LT"/>
              </w:rPr>
              <w:t>) išduoti TPD kopiją.</w:t>
            </w:r>
          </w:p>
        </w:tc>
        <w:tc>
          <w:tcPr>
            <w:tcW w:w="1173" w:type="pct"/>
            <w:gridSpan w:val="2"/>
            <w:tcBorders>
              <w:top w:val="single" w:sz="4" w:space="0" w:color="000000"/>
              <w:left w:val="single" w:sz="4" w:space="0" w:color="auto"/>
              <w:bottom w:val="single" w:sz="4" w:space="0" w:color="000000"/>
              <w:right w:val="single" w:sz="4" w:space="0" w:color="000000"/>
            </w:tcBorders>
          </w:tcPr>
          <w:p w14:paraId="21375D92" w14:textId="77777777" w:rsidR="001C77B8" w:rsidRPr="000D08CB" w:rsidRDefault="001C77B8" w:rsidP="00C83EDE">
            <w:pPr>
              <w:autoSpaceDE w:val="0"/>
              <w:autoSpaceDN w:val="0"/>
              <w:adjustRightInd w:val="0"/>
              <w:jc w:val="both"/>
              <w:rPr>
                <w:rFonts w:ascii="Arial" w:hAnsi="Arial" w:cs="Arial"/>
              </w:rPr>
            </w:pPr>
            <w:r w:rsidRPr="000D08CB">
              <w:rPr>
                <w:rFonts w:ascii="Arial" w:hAnsi="Arial" w:cs="Arial"/>
              </w:rPr>
              <w:t>Atsižvelgiant į prisiimamus įsipareigojimus Pirkimo sutarčiai vykdyti: tiekėjas, tiekėjų grupės nariai ir (arba) ūkio subjektas, kurio pajėgumais remiasi tiekėjas.</w:t>
            </w:r>
          </w:p>
          <w:p w14:paraId="640D7C89" w14:textId="77777777" w:rsidR="001C77B8" w:rsidRPr="000D08CB" w:rsidRDefault="001C77B8" w:rsidP="00C83EDE">
            <w:pPr>
              <w:autoSpaceDE w:val="0"/>
              <w:autoSpaceDN w:val="0"/>
              <w:adjustRightInd w:val="0"/>
              <w:jc w:val="both"/>
              <w:rPr>
                <w:rFonts w:ascii="Arial" w:hAnsi="Arial" w:cs="Arial"/>
                <w:color w:val="000000"/>
              </w:rPr>
            </w:pPr>
          </w:p>
        </w:tc>
      </w:tr>
      <w:tr w:rsidR="001C77B8" w:rsidRPr="000D08CB" w14:paraId="65C9F53C" w14:textId="77777777" w:rsidTr="00C83EDE">
        <w:tc>
          <w:tcPr>
            <w:tcW w:w="5000" w:type="pct"/>
            <w:gridSpan w:val="5"/>
            <w:tcBorders>
              <w:top w:val="single" w:sz="4" w:space="0" w:color="000000"/>
              <w:left w:val="single" w:sz="4" w:space="0" w:color="000000"/>
              <w:bottom w:val="single" w:sz="4" w:space="0" w:color="000000"/>
              <w:right w:val="single" w:sz="4" w:space="0" w:color="000000"/>
            </w:tcBorders>
          </w:tcPr>
          <w:p w14:paraId="54B4E333" w14:textId="77777777" w:rsidR="001C77B8" w:rsidRPr="000D08CB" w:rsidRDefault="001C77B8" w:rsidP="00C83EDE">
            <w:pPr>
              <w:autoSpaceDE w:val="0"/>
              <w:autoSpaceDN w:val="0"/>
              <w:adjustRightInd w:val="0"/>
              <w:jc w:val="both"/>
              <w:rPr>
                <w:rFonts w:ascii="Arial" w:hAnsi="Arial" w:cs="Arial"/>
                <w:i/>
              </w:rPr>
            </w:pPr>
            <w:r w:rsidRPr="000D08CB">
              <w:rPr>
                <w:rFonts w:ascii="Arial" w:hAnsi="Arial" w:cs="Arial"/>
                <w:i/>
              </w:rPr>
              <w:t>Teisinis kvalifikacinių reikalavimų pagrindas:</w:t>
            </w:r>
          </w:p>
          <w:p w14:paraId="3A7CEE2D" w14:textId="77777777" w:rsidR="001C77B8" w:rsidRPr="000D08CB" w:rsidRDefault="001C77B8" w:rsidP="00C83EDE">
            <w:pPr>
              <w:autoSpaceDE w:val="0"/>
              <w:autoSpaceDN w:val="0"/>
              <w:adjustRightInd w:val="0"/>
              <w:jc w:val="both"/>
              <w:rPr>
                <w:rFonts w:ascii="Arial" w:hAnsi="Arial" w:cs="Arial"/>
                <w:i/>
              </w:rPr>
            </w:pPr>
            <w:r w:rsidRPr="000D08CB">
              <w:rPr>
                <w:rFonts w:ascii="Arial" w:hAnsi="Arial" w:cs="Arial"/>
                <w:i/>
              </w:rPr>
              <w:t xml:space="preserve">Lietuvos Respublikos statybos įstatymo 18 straipsnio 2 dalis. </w:t>
            </w:r>
          </w:p>
        </w:tc>
      </w:tr>
      <w:tr w:rsidR="001C77B8" w:rsidRPr="000D08CB" w14:paraId="4D2F22D1" w14:textId="77777777" w:rsidTr="00C83EDE">
        <w:tc>
          <w:tcPr>
            <w:tcW w:w="1425" w:type="pct"/>
            <w:tcBorders>
              <w:top w:val="single" w:sz="4" w:space="0" w:color="000000"/>
              <w:left w:val="single" w:sz="4" w:space="0" w:color="000000"/>
              <w:bottom w:val="single" w:sz="4" w:space="0" w:color="000000"/>
              <w:right w:val="single" w:sz="4" w:space="0" w:color="auto"/>
            </w:tcBorders>
          </w:tcPr>
          <w:p w14:paraId="0FD1E42E" w14:textId="7C951493" w:rsidR="001C77B8" w:rsidRPr="000D08CB" w:rsidRDefault="001C77B8" w:rsidP="00C83EDE">
            <w:pPr>
              <w:autoSpaceDE w:val="0"/>
              <w:autoSpaceDN w:val="0"/>
              <w:adjustRightInd w:val="0"/>
              <w:spacing w:line="240" w:lineRule="auto"/>
              <w:jc w:val="both"/>
              <w:rPr>
                <w:rFonts w:ascii="Arial" w:hAnsi="Arial" w:cs="Arial"/>
                <w:b/>
              </w:rPr>
            </w:pPr>
            <w:r w:rsidRPr="000D08CB">
              <w:rPr>
                <w:rFonts w:ascii="Arial" w:hAnsi="Arial" w:cs="Arial"/>
                <w:b/>
              </w:rPr>
              <w:t>1.</w:t>
            </w:r>
            <w:r w:rsidR="00322DB2" w:rsidRPr="000D08CB">
              <w:rPr>
                <w:rFonts w:ascii="Arial" w:hAnsi="Arial" w:cs="Arial"/>
                <w:b/>
              </w:rPr>
              <w:t>2</w:t>
            </w:r>
            <w:r w:rsidRPr="000D08CB">
              <w:rPr>
                <w:rFonts w:ascii="Arial" w:hAnsi="Arial" w:cs="Arial"/>
                <w:b/>
              </w:rPr>
              <w:t>. Tiekėjas turi turėti Valstybinės energetikos reguliavimo tarybos išduotą atestatą, kuriuo suteikiama teisė verstis sekančiais darbais:</w:t>
            </w:r>
          </w:p>
          <w:p w14:paraId="022B62F9" w14:textId="60F963DC" w:rsidR="001C77B8" w:rsidRPr="000D08CB" w:rsidRDefault="001C77B8" w:rsidP="00C83EDE">
            <w:pPr>
              <w:autoSpaceDE w:val="0"/>
              <w:autoSpaceDN w:val="0"/>
              <w:adjustRightInd w:val="0"/>
              <w:spacing w:line="240" w:lineRule="auto"/>
              <w:jc w:val="both"/>
              <w:rPr>
                <w:rFonts w:ascii="Arial" w:hAnsi="Arial" w:cs="Arial"/>
              </w:rPr>
            </w:pPr>
            <w:r w:rsidRPr="000D08CB">
              <w:rPr>
                <w:rFonts w:ascii="Arial" w:hAnsi="Arial" w:cs="Arial"/>
              </w:rPr>
              <w:t>1.</w:t>
            </w:r>
            <w:r w:rsidR="00322DB2" w:rsidRPr="000D08CB">
              <w:rPr>
                <w:rFonts w:ascii="Arial" w:hAnsi="Arial" w:cs="Arial"/>
              </w:rPr>
              <w:t>2</w:t>
            </w:r>
            <w:r w:rsidRPr="000D08CB">
              <w:rPr>
                <w:rFonts w:ascii="Arial" w:hAnsi="Arial" w:cs="Arial"/>
              </w:rPr>
              <w:t>.1.</w:t>
            </w:r>
            <w:r w:rsidR="00322DB2" w:rsidRPr="000D08CB">
              <w:rPr>
                <w:rFonts w:ascii="Arial" w:hAnsi="Arial" w:cs="Arial"/>
              </w:rPr>
              <w:t xml:space="preserve"> elektros tinklo ir įrenginių iki 10 </w:t>
            </w:r>
            <w:proofErr w:type="spellStart"/>
            <w:r w:rsidR="00322DB2" w:rsidRPr="000D08CB">
              <w:rPr>
                <w:rFonts w:ascii="Arial" w:hAnsi="Arial" w:cs="Arial"/>
              </w:rPr>
              <w:t>kV</w:t>
            </w:r>
            <w:proofErr w:type="spellEnd"/>
            <w:r w:rsidR="00322DB2" w:rsidRPr="000D08CB">
              <w:rPr>
                <w:rFonts w:ascii="Arial" w:hAnsi="Arial" w:cs="Arial"/>
              </w:rPr>
              <w:t xml:space="preserve"> įtampos įrengimo darbai</w:t>
            </w:r>
            <w:r w:rsidRPr="000D08CB">
              <w:rPr>
                <w:rFonts w:ascii="Arial" w:hAnsi="Arial" w:cs="Arial"/>
              </w:rPr>
              <w:t>;</w:t>
            </w:r>
          </w:p>
          <w:p w14:paraId="698F11EB" w14:textId="16FEEEFE" w:rsidR="00322DB2" w:rsidRPr="000D08CB" w:rsidRDefault="00322DB2" w:rsidP="00C83EDE">
            <w:pPr>
              <w:autoSpaceDE w:val="0"/>
              <w:autoSpaceDN w:val="0"/>
              <w:adjustRightInd w:val="0"/>
              <w:spacing w:line="240" w:lineRule="auto"/>
              <w:jc w:val="both"/>
              <w:rPr>
                <w:rFonts w:ascii="Arial" w:hAnsi="Arial" w:cs="Arial"/>
              </w:rPr>
            </w:pPr>
            <w:r w:rsidRPr="000D08CB">
              <w:rPr>
                <w:rFonts w:ascii="Arial" w:hAnsi="Arial" w:cs="Arial"/>
              </w:rPr>
              <w:t>1.2.2. elektros tinklo ir įrenginių iki 1000 V įtampos įrengimo darbai;</w:t>
            </w:r>
          </w:p>
          <w:p w14:paraId="5079EFCC" w14:textId="6365F1C6" w:rsidR="001C77B8" w:rsidRPr="000D08CB" w:rsidRDefault="00322DB2" w:rsidP="00C83EDE">
            <w:pPr>
              <w:autoSpaceDE w:val="0"/>
              <w:autoSpaceDN w:val="0"/>
              <w:adjustRightInd w:val="0"/>
              <w:spacing w:line="240" w:lineRule="auto"/>
              <w:jc w:val="both"/>
              <w:rPr>
                <w:rFonts w:ascii="Arial" w:hAnsi="Arial" w:cs="Arial"/>
              </w:rPr>
            </w:pPr>
            <w:r w:rsidRPr="000D08CB">
              <w:rPr>
                <w:rFonts w:ascii="Arial" w:hAnsi="Arial" w:cs="Arial"/>
              </w:rPr>
              <w:lastRenderedPageBreak/>
              <w:t>1.2.3. elektros instaliacijos iki 1000 V eksploatavimo darbai.</w:t>
            </w:r>
          </w:p>
        </w:tc>
        <w:tc>
          <w:tcPr>
            <w:tcW w:w="2402" w:type="pct"/>
            <w:gridSpan w:val="2"/>
            <w:tcBorders>
              <w:top w:val="single" w:sz="4" w:space="0" w:color="000000"/>
              <w:left w:val="single" w:sz="4" w:space="0" w:color="auto"/>
              <w:bottom w:val="single" w:sz="4" w:space="0" w:color="000000"/>
              <w:right w:val="single" w:sz="4" w:space="0" w:color="000000"/>
            </w:tcBorders>
          </w:tcPr>
          <w:p w14:paraId="0368BB64" w14:textId="6841E05E" w:rsidR="00626FCA" w:rsidRPr="000D08CB" w:rsidRDefault="00626FCA" w:rsidP="00C83EDE">
            <w:pPr>
              <w:autoSpaceDE w:val="0"/>
              <w:autoSpaceDN w:val="0"/>
              <w:adjustRightInd w:val="0"/>
              <w:jc w:val="both"/>
              <w:rPr>
                <w:rFonts w:ascii="Arial" w:hAnsi="Arial" w:cs="Arial"/>
                <w:color w:val="000000"/>
              </w:rPr>
            </w:pPr>
            <w:r w:rsidRPr="000D08CB">
              <w:rPr>
                <w:rFonts w:ascii="Arial" w:hAnsi="Arial" w:cs="Arial"/>
                <w:color w:val="000000"/>
              </w:rPr>
              <w:lastRenderedPageBreak/>
              <w:t>Pateikti:</w:t>
            </w:r>
          </w:p>
          <w:p w14:paraId="70F13461" w14:textId="6DE4F3C5" w:rsidR="001C77B8" w:rsidRPr="000D08CB" w:rsidRDefault="001C77B8" w:rsidP="000D08CB">
            <w:pPr>
              <w:pStyle w:val="Sraopastraipa"/>
              <w:numPr>
                <w:ilvl w:val="0"/>
                <w:numId w:val="23"/>
              </w:numPr>
              <w:autoSpaceDE w:val="0"/>
              <w:autoSpaceDN w:val="0"/>
              <w:adjustRightInd w:val="0"/>
              <w:jc w:val="both"/>
              <w:rPr>
                <w:rFonts w:ascii="Arial" w:hAnsi="Arial" w:cs="Arial"/>
                <w:color w:val="000000"/>
              </w:rPr>
            </w:pPr>
            <w:r w:rsidRPr="000D08CB">
              <w:rPr>
                <w:rFonts w:ascii="Arial" w:hAnsi="Arial" w:cs="Arial"/>
                <w:color w:val="000000"/>
              </w:rPr>
              <w:t xml:space="preserve">Lietuvos Respublikos valstybinės energetikos inspekcijos prie Energetikos ministerijos arba Valstybinės energetikos reguliavimo tarybos išduoti atestatai. Iš tiekėjų, registruotų Europos Sąjungos valstybėje narėje, Šveicarijos Konfederacijoje, valstybėje, pasirašiusioje Europos ekonominės erdvės sutartį, arba trečiojoje šalyje, priimami </w:t>
            </w:r>
            <w:r w:rsidRPr="000D08CB">
              <w:rPr>
                <w:rFonts w:ascii="Arial" w:hAnsi="Arial" w:cs="Arial"/>
                <w:color w:val="000000"/>
              </w:rPr>
              <w:lastRenderedPageBreak/>
              <w:t>tiekėjo kilmės šalies kompetentingų institucijų išduoti dokumentai dėl teisės užsiimti su pirkimo objektu susijusia veikla, tačiau užsienio šalies tiekėjas turi pareigą per protingą laiką kreiptis į atitinkamą Lietuvos Respublikos instituciją dėl pripažinimo dokumento išdavimo. Užsienio tiekėjo turimos kvalifikacijos patvirtinimo dokumentai Lietuvoje gali būti išduoti iš po galutinės pasiūlymų pateikimo datos iki pirkimo sutarties pasirašymo dienos.</w:t>
            </w:r>
          </w:p>
        </w:tc>
        <w:tc>
          <w:tcPr>
            <w:tcW w:w="1173" w:type="pct"/>
            <w:gridSpan w:val="2"/>
            <w:tcBorders>
              <w:top w:val="single" w:sz="4" w:space="0" w:color="000000"/>
              <w:left w:val="single" w:sz="4" w:space="0" w:color="auto"/>
              <w:bottom w:val="single" w:sz="4" w:space="0" w:color="000000"/>
              <w:right w:val="single" w:sz="4" w:space="0" w:color="000000"/>
            </w:tcBorders>
          </w:tcPr>
          <w:p w14:paraId="7073742E"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rPr>
              <w:lastRenderedPageBreak/>
              <w:t>Atsižvelgiant į prisiimamus įsipareigojimus Pirkimo sutarčiai vykdyti: tiekėjas, tiekėjų grupės nariai ir (arba) ūkio subjektas, kurio pajėgumais remiasi tiekėjas.</w:t>
            </w:r>
          </w:p>
          <w:p w14:paraId="183D0E29" w14:textId="77777777" w:rsidR="001C77B8" w:rsidRPr="000D08CB" w:rsidRDefault="001C77B8" w:rsidP="00C83EDE">
            <w:pPr>
              <w:pStyle w:val="Komentarotekstas"/>
              <w:jc w:val="both"/>
              <w:rPr>
                <w:sz w:val="21"/>
                <w:szCs w:val="21"/>
              </w:rPr>
            </w:pPr>
          </w:p>
          <w:p w14:paraId="795501B3" w14:textId="77777777" w:rsidR="001C77B8" w:rsidRPr="000D08CB" w:rsidRDefault="001C77B8" w:rsidP="00C83EDE">
            <w:pPr>
              <w:autoSpaceDE w:val="0"/>
              <w:autoSpaceDN w:val="0"/>
              <w:adjustRightInd w:val="0"/>
              <w:jc w:val="both"/>
              <w:rPr>
                <w:rFonts w:ascii="Arial" w:hAnsi="Arial" w:cs="Arial"/>
              </w:rPr>
            </w:pPr>
          </w:p>
        </w:tc>
      </w:tr>
      <w:tr w:rsidR="001C77B8" w:rsidRPr="000D08CB" w14:paraId="29F833B8" w14:textId="77777777" w:rsidTr="00C83EDE">
        <w:tc>
          <w:tcPr>
            <w:tcW w:w="5000" w:type="pct"/>
            <w:gridSpan w:val="5"/>
            <w:tcBorders>
              <w:top w:val="single" w:sz="4" w:space="0" w:color="000000"/>
              <w:left w:val="single" w:sz="4" w:space="0" w:color="000000"/>
              <w:bottom w:val="single" w:sz="4" w:space="0" w:color="000000"/>
              <w:right w:val="single" w:sz="4" w:space="0" w:color="000000"/>
            </w:tcBorders>
          </w:tcPr>
          <w:p w14:paraId="24579042" w14:textId="77777777" w:rsidR="001C77B8" w:rsidRPr="000D08CB" w:rsidRDefault="001C77B8" w:rsidP="00C83EDE">
            <w:pPr>
              <w:autoSpaceDE w:val="0"/>
              <w:autoSpaceDN w:val="0"/>
              <w:adjustRightInd w:val="0"/>
              <w:rPr>
                <w:rFonts w:ascii="Arial" w:hAnsi="Arial" w:cs="Arial"/>
                <w:i/>
                <w:color w:val="000000"/>
              </w:rPr>
            </w:pPr>
            <w:r w:rsidRPr="000D08CB">
              <w:rPr>
                <w:rFonts w:ascii="Arial" w:hAnsi="Arial" w:cs="Arial"/>
                <w:i/>
                <w:color w:val="000000"/>
              </w:rPr>
              <w:lastRenderedPageBreak/>
              <w:t>Teisinis kvalifikacinių reikalavimų pagrindas:</w:t>
            </w:r>
          </w:p>
          <w:p w14:paraId="4D705C6A" w14:textId="77777777" w:rsidR="001A2CC3" w:rsidRPr="000D08CB" w:rsidRDefault="001A2CC3" w:rsidP="001A2CC3">
            <w:pPr>
              <w:tabs>
                <w:tab w:val="left" w:pos="993"/>
                <w:tab w:val="left" w:pos="1560"/>
                <w:tab w:val="left" w:pos="2127"/>
              </w:tabs>
              <w:spacing w:line="259" w:lineRule="auto"/>
              <w:jc w:val="both"/>
              <w:rPr>
                <w:rFonts w:ascii="Arial" w:hAnsi="Arial" w:cs="Arial"/>
              </w:rPr>
            </w:pPr>
            <w:r w:rsidRPr="000D08CB">
              <w:rPr>
                <w:rFonts w:ascii="Arial" w:hAnsi="Arial" w:cs="Arial"/>
              </w:rPr>
              <w:t>Valstybinės energetikos reguliavimo tarybos 2024 m. lapkričio 5 d. nutarimu Nr. O3E- 1388 patvirtinta asmenų, turinčių teisę įrengti ir (ar) eksploatuoti energetikos įrenginius, atestavimo taisyklių: 3 p.</w:t>
            </w:r>
            <w:r w:rsidRPr="000D08CB">
              <w:rPr>
                <w:rFonts w:ascii="Arial" w:hAnsi="Arial" w:cs="Arial"/>
                <w:i/>
                <w:iCs/>
              </w:rPr>
              <w:t xml:space="preserve"> „verstis energetikos įrenginių įrengimu ir (ar) eksploatavimu – veikla, nurodyta Lietuvos Respublikos energetikos įstatymo (toliau – Energetikos įstatymas) 22 straipsnio 1 dalyje, leidžiama tik energetikos įrenginių įrengimo ir (ar) eksploatavimo atestatą (toliau – atestatas) turintiems ūkio subjektams“.</w:t>
            </w:r>
          </w:p>
          <w:p w14:paraId="6C0C3074" w14:textId="77777777" w:rsidR="001C77B8" w:rsidRPr="000D08CB" w:rsidRDefault="001C77B8" w:rsidP="00C83EDE">
            <w:pPr>
              <w:spacing w:line="259" w:lineRule="auto"/>
              <w:jc w:val="both"/>
              <w:rPr>
                <w:rFonts w:ascii="Arial" w:hAnsi="Arial" w:cs="Arial"/>
                <w:i/>
              </w:rPr>
            </w:pPr>
          </w:p>
          <w:p w14:paraId="2AABD4D1" w14:textId="77777777" w:rsidR="001C77B8" w:rsidRPr="000D08CB" w:rsidRDefault="001C77B8" w:rsidP="00C83EDE">
            <w:pPr>
              <w:spacing w:line="259" w:lineRule="auto"/>
              <w:jc w:val="both"/>
              <w:rPr>
                <w:rFonts w:ascii="Arial" w:hAnsi="Arial" w:cs="Arial"/>
              </w:rPr>
            </w:pPr>
            <w:r w:rsidRPr="000D08CB">
              <w:rPr>
                <w:rFonts w:ascii="Arial" w:hAnsi="Arial" w:cs="Arial"/>
              </w:rPr>
              <w:t>Energetikos įstatymo aktualios redakcijos 20 straipsnio 3. p</w:t>
            </w:r>
            <w:r w:rsidRPr="000D08CB">
              <w:rPr>
                <w:rFonts w:ascii="Arial" w:hAnsi="Arial" w:cs="Arial"/>
                <w:i/>
              </w:rPr>
              <w:t>.  „Energetikos veikla be licencijos, leidimo ar atestato, jeigu jie yra nustatyti, draudžiama. Draudžiama vykdyti energetikos veiklą, kai licencijos, leidimo ar atestato galiojimas yra sustabdytas“.</w:t>
            </w:r>
          </w:p>
          <w:p w14:paraId="1D102760" w14:textId="77777777" w:rsidR="001C77B8" w:rsidRPr="000D08CB" w:rsidRDefault="001C77B8" w:rsidP="00C83EDE">
            <w:pPr>
              <w:spacing w:line="259" w:lineRule="auto"/>
              <w:jc w:val="both"/>
              <w:rPr>
                <w:rFonts w:ascii="Arial" w:hAnsi="Arial" w:cs="Arial"/>
              </w:rPr>
            </w:pPr>
          </w:p>
          <w:p w14:paraId="0FC3525D" w14:textId="312C9A4B" w:rsidR="001C77B8" w:rsidRPr="000D08CB" w:rsidRDefault="001C77B8" w:rsidP="00C83EDE">
            <w:pPr>
              <w:spacing w:line="259" w:lineRule="auto"/>
              <w:jc w:val="both"/>
              <w:rPr>
                <w:rFonts w:ascii="Arial" w:hAnsi="Arial" w:cs="Arial"/>
              </w:rPr>
            </w:pPr>
            <w:r w:rsidRPr="000D08CB">
              <w:rPr>
                <w:rFonts w:ascii="Arial" w:hAnsi="Arial" w:cs="Arial"/>
              </w:rPr>
              <w:t>Lietuvos Respublikos viešųjų pirkimų įstatymo 47 straipsnio 2 dalis ir 51 straipsnio 4 dalis</w:t>
            </w:r>
            <w:r w:rsidR="00B16EE5" w:rsidRPr="000D08CB">
              <w:rPr>
                <w:rFonts w:ascii="Arial" w:hAnsi="Arial" w:cs="Arial"/>
              </w:rPr>
              <w:t>.</w:t>
            </w:r>
          </w:p>
          <w:p w14:paraId="6E25687D" w14:textId="20B3EA34" w:rsidR="001C77B8" w:rsidRPr="000D08CB" w:rsidRDefault="001C77B8" w:rsidP="00C83EDE">
            <w:pPr>
              <w:autoSpaceDE w:val="0"/>
              <w:autoSpaceDN w:val="0"/>
              <w:adjustRightInd w:val="0"/>
              <w:rPr>
                <w:rFonts w:ascii="Arial" w:hAnsi="Arial" w:cs="Arial"/>
              </w:rPr>
            </w:pPr>
            <w:r w:rsidRPr="000D08CB">
              <w:rPr>
                <w:rFonts w:ascii="Arial" w:hAnsi="Arial" w:cs="Arial"/>
              </w:rPr>
              <w:t>Tiekėjo kvalifikacijos reikalavimų nustatymo metodikos 5 ir 9 punkta</w:t>
            </w:r>
            <w:r w:rsidR="00B16EE5" w:rsidRPr="000D08CB">
              <w:rPr>
                <w:rFonts w:ascii="Arial" w:hAnsi="Arial" w:cs="Arial"/>
              </w:rPr>
              <w:t>i.</w:t>
            </w:r>
          </w:p>
          <w:p w14:paraId="533B6E02" w14:textId="77777777" w:rsidR="001A2CC3" w:rsidRPr="000D08CB" w:rsidRDefault="001A2CC3" w:rsidP="00C83EDE">
            <w:pPr>
              <w:autoSpaceDE w:val="0"/>
              <w:autoSpaceDN w:val="0"/>
              <w:adjustRightInd w:val="0"/>
              <w:rPr>
                <w:rFonts w:ascii="Arial" w:hAnsi="Arial" w:cs="Arial"/>
                <w:i/>
                <w:color w:val="000000"/>
              </w:rPr>
            </w:pPr>
          </w:p>
        </w:tc>
      </w:tr>
      <w:tr w:rsidR="001C77B8" w:rsidRPr="000D08CB" w14:paraId="36E6D7F0" w14:textId="77777777" w:rsidTr="00C83EDE">
        <w:tc>
          <w:tcPr>
            <w:tcW w:w="5000" w:type="pct"/>
            <w:gridSpan w:val="5"/>
            <w:tcBorders>
              <w:top w:val="single" w:sz="4" w:space="0" w:color="000000"/>
              <w:left w:val="single" w:sz="4" w:space="0" w:color="000000"/>
              <w:bottom w:val="single" w:sz="4" w:space="0" w:color="000000"/>
              <w:right w:val="single" w:sz="4" w:space="0" w:color="000000"/>
            </w:tcBorders>
          </w:tcPr>
          <w:p w14:paraId="31E4F063" w14:textId="77777777" w:rsidR="001C77B8" w:rsidRPr="000D08CB" w:rsidRDefault="001C77B8" w:rsidP="00C83EDE">
            <w:pPr>
              <w:autoSpaceDE w:val="0"/>
              <w:autoSpaceDN w:val="0"/>
              <w:adjustRightInd w:val="0"/>
              <w:jc w:val="center"/>
              <w:rPr>
                <w:rFonts w:ascii="Arial" w:hAnsi="Arial" w:cs="Arial"/>
                <w:b/>
                <w:color w:val="000000"/>
              </w:rPr>
            </w:pPr>
            <w:r w:rsidRPr="000D08CB">
              <w:rPr>
                <w:rFonts w:ascii="Arial" w:hAnsi="Arial" w:cs="Arial"/>
                <w:b/>
                <w:color w:val="000000"/>
              </w:rPr>
              <w:t>Finansinis ir ekonominis pajėgumas</w:t>
            </w:r>
          </w:p>
        </w:tc>
      </w:tr>
      <w:tr w:rsidR="001C77B8" w:rsidRPr="000D08CB" w14:paraId="04971436" w14:textId="77777777" w:rsidTr="00C83EDE">
        <w:trPr>
          <w:gridAfter w:val="1"/>
          <w:wAfter w:w="7" w:type="pct"/>
        </w:trPr>
        <w:tc>
          <w:tcPr>
            <w:tcW w:w="1425" w:type="pct"/>
            <w:tcBorders>
              <w:top w:val="single" w:sz="4" w:space="0" w:color="000000"/>
              <w:left w:val="single" w:sz="4" w:space="0" w:color="000000"/>
              <w:bottom w:val="single" w:sz="4" w:space="0" w:color="000000"/>
              <w:right w:val="single" w:sz="4" w:space="0" w:color="000000"/>
            </w:tcBorders>
          </w:tcPr>
          <w:p w14:paraId="2A25ED19" w14:textId="6FB781F0" w:rsidR="00AE1F69" w:rsidRPr="0063670D" w:rsidRDefault="00054E0E" w:rsidP="00054E0E">
            <w:pPr>
              <w:spacing w:line="240" w:lineRule="auto"/>
              <w:jc w:val="both"/>
              <w:rPr>
                <w:rFonts w:ascii="Arial" w:hAnsi="Arial" w:cs="Arial"/>
                <w:b/>
              </w:rPr>
            </w:pPr>
            <w:r w:rsidRPr="0063670D">
              <w:rPr>
                <w:rFonts w:ascii="Arial" w:hAnsi="Arial" w:cs="Arial"/>
                <w:b/>
              </w:rPr>
              <w:t xml:space="preserve">1.3. </w:t>
            </w:r>
            <w:r w:rsidR="00AE1F69" w:rsidRPr="0063670D">
              <w:rPr>
                <w:rFonts w:ascii="Arial" w:hAnsi="Arial" w:cs="Arial"/>
                <w:b/>
              </w:rPr>
              <w:t xml:space="preserve">Vidutinės metinės </w:t>
            </w:r>
            <w:r w:rsidR="00DB5D7E" w:rsidRPr="0063670D">
              <w:rPr>
                <w:rFonts w:ascii="Arial" w:hAnsi="Arial" w:cs="Arial"/>
                <w:b/>
              </w:rPr>
              <w:t>visos veiklos pajamos per pa</w:t>
            </w:r>
            <w:r w:rsidR="00AE1F69" w:rsidRPr="0063670D">
              <w:rPr>
                <w:rFonts w:ascii="Arial" w:hAnsi="Arial" w:cs="Arial"/>
                <w:b/>
              </w:rPr>
              <w:t>skutini</w:t>
            </w:r>
            <w:r w:rsidR="00DB5D7E" w:rsidRPr="0063670D">
              <w:rPr>
                <w:rFonts w:ascii="Arial" w:hAnsi="Arial" w:cs="Arial"/>
                <w:b/>
              </w:rPr>
              <w:t>u</w:t>
            </w:r>
            <w:r w:rsidR="00AE1F69" w:rsidRPr="0063670D">
              <w:rPr>
                <w:rFonts w:ascii="Arial" w:hAnsi="Arial" w:cs="Arial"/>
                <w:b/>
              </w:rPr>
              <w:t>s tre</w:t>
            </w:r>
            <w:r w:rsidR="00DB5D7E" w:rsidRPr="0063670D">
              <w:rPr>
                <w:rFonts w:ascii="Arial" w:hAnsi="Arial" w:cs="Arial"/>
                <w:b/>
              </w:rPr>
              <w:t>jus</w:t>
            </w:r>
            <w:r w:rsidR="00AE1F69" w:rsidRPr="0063670D">
              <w:rPr>
                <w:rFonts w:ascii="Arial" w:hAnsi="Arial" w:cs="Arial"/>
                <w:b/>
              </w:rPr>
              <w:t xml:space="preserve"> finansiniais metais, o jei ūkio subjektas įregistruotas vėliau –</w:t>
            </w:r>
            <w:r w:rsidR="00DB5D7E" w:rsidRPr="0063670D">
              <w:rPr>
                <w:rFonts w:ascii="Arial" w:hAnsi="Arial" w:cs="Arial"/>
                <w:b/>
              </w:rPr>
              <w:t xml:space="preserve"> ar veiklą pradėjo vėliau –</w:t>
            </w:r>
            <w:r w:rsidR="00AE1F69" w:rsidRPr="0063670D">
              <w:rPr>
                <w:rFonts w:ascii="Arial" w:hAnsi="Arial" w:cs="Arial"/>
                <w:b/>
              </w:rPr>
              <w:t xml:space="preserve"> nuo ūkio subjekto įregistravimo ar veiklos, yra ne mažesnės nei  </w:t>
            </w:r>
            <w:r w:rsidR="00340E21">
              <w:rPr>
                <w:rFonts w:ascii="Arial" w:hAnsi="Arial" w:cs="Arial"/>
                <w:b/>
              </w:rPr>
              <w:t xml:space="preserve">6 </w:t>
            </w:r>
            <w:r w:rsidR="00AE1F69" w:rsidRPr="0063670D">
              <w:rPr>
                <w:rFonts w:ascii="Arial" w:hAnsi="Arial" w:cs="Arial"/>
                <w:b/>
              </w:rPr>
              <w:t>000 000 (</w:t>
            </w:r>
            <w:r w:rsidR="00340E21">
              <w:rPr>
                <w:rFonts w:ascii="Arial" w:hAnsi="Arial" w:cs="Arial"/>
                <w:b/>
              </w:rPr>
              <w:t>šeši</w:t>
            </w:r>
            <w:r w:rsidR="00AE1F69" w:rsidRPr="0063670D">
              <w:rPr>
                <w:rFonts w:ascii="Arial" w:hAnsi="Arial" w:cs="Arial"/>
                <w:b/>
              </w:rPr>
              <w:t xml:space="preserve"> milijonai) Eur. </w:t>
            </w:r>
          </w:p>
        </w:tc>
        <w:tc>
          <w:tcPr>
            <w:tcW w:w="2390" w:type="pct"/>
            <w:tcBorders>
              <w:top w:val="single" w:sz="4" w:space="0" w:color="000000"/>
              <w:left w:val="single" w:sz="4" w:space="0" w:color="000000"/>
              <w:bottom w:val="single" w:sz="4" w:space="0" w:color="000000"/>
              <w:right w:val="single" w:sz="4" w:space="0" w:color="000000"/>
            </w:tcBorders>
          </w:tcPr>
          <w:p w14:paraId="0C05A556" w14:textId="77777777" w:rsidR="001C77B8" w:rsidRPr="000D08CB" w:rsidRDefault="001C77B8" w:rsidP="00745904">
            <w:pPr>
              <w:autoSpaceDE w:val="0"/>
              <w:autoSpaceDN w:val="0"/>
              <w:adjustRightInd w:val="0"/>
              <w:jc w:val="both"/>
              <w:rPr>
                <w:rFonts w:ascii="Arial" w:hAnsi="Arial" w:cs="Arial"/>
                <w:color w:val="000000"/>
              </w:rPr>
            </w:pPr>
            <w:r w:rsidRPr="000D08CB">
              <w:rPr>
                <w:rFonts w:ascii="Arial" w:hAnsi="Arial" w:cs="Arial"/>
                <w:color w:val="000000"/>
              </w:rPr>
              <w:t>Pateikti:</w:t>
            </w:r>
          </w:p>
          <w:p w14:paraId="4D6CFCA5" w14:textId="77777777" w:rsidR="0063670D" w:rsidRDefault="000D08CB" w:rsidP="00745904">
            <w:pPr>
              <w:pStyle w:val="Sraopastraipa"/>
              <w:numPr>
                <w:ilvl w:val="0"/>
                <w:numId w:val="24"/>
              </w:numPr>
              <w:jc w:val="both"/>
              <w:rPr>
                <w:rFonts w:ascii="Arial" w:hAnsi="Arial" w:cs="Arial"/>
              </w:rPr>
            </w:pPr>
            <w:r w:rsidRPr="0063670D">
              <w:rPr>
                <w:rFonts w:ascii="Arial" w:hAnsi="Arial" w:cs="Arial"/>
              </w:rPr>
              <w:t>P</w:t>
            </w:r>
            <w:r w:rsidR="00F17C54" w:rsidRPr="0063670D">
              <w:rPr>
                <w:rFonts w:ascii="Arial" w:hAnsi="Arial" w:cs="Arial"/>
              </w:rPr>
              <w:t xml:space="preserve">askutinių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w:t>
            </w:r>
            <w:r w:rsidR="00F17C54" w:rsidRPr="0063670D">
              <w:rPr>
                <w:rFonts w:ascii="Arial" w:hAnsi="Arial" w:cs="Arial"/>
              </w:rPr>
              <w:lastRenderedPageBreak/>
              <w:t>buhalterinę apskaitą pagal teisės aktus, pasirašytų finansinių ataskaitų rinkinys ar jo ištrauka arba pažyma apie gautas metines visos veiklos pajamas.</w:t>
            </w:r>
          </w:p>
          <w:p w14:paraId="7786FD89" w14:textId="3AE3BA40" w:rsidR="001C77B8" w:rsidRPr="0063670D" w:rsidRDefault="00F17C54" w:rsidP="00745904">
            <w:pPr>
              <w:pStyle w:val="Sraopastraipa"/>
              <w:numPr>
                <w:ilvl w:val="0"/>
                <w:numId w:val="24"/>
              </w:numPr>
              <w:jc w:val="both"/>
              <w:rPr>
                <w:rFonts w:ascii="Arial" w:hAnsi="Arial" w:cs="Arial"/>
              </w:rPr>
            </w:pPr>
            <w:r w:rsidRPr="0063670D">
              <w:rPr>
                <w:rFonts w:ascii="Arial" w:hAnsi="Arial" w:cs="Arial"/>
              </w:rPr>
              <w:t>Jeigu tiekėjas dėl pateisinamų priežasčių negali pateikti pirkimo vykdytojo reikalaujamų jo finansinį ir ekonominį pajėgumą įrodančių dokumentų, jis turi teisę pateikti kitus pirkimo vykdytojui priimtinus dokumentus.</w:t>
            </w:r>
          </w:p>
        </w:tc>
        <w:tc>
          <w:tcPr>
            <w:tcW w:w="1178" w:type="pct"/>
            <w:gridSpan w:val="2"/>
            <w:tcBorders>
              <w:top w:val="single" w:sz="4" w:space="0" w:color="000000"/>
              <w:left w:val="single" w:sz="4" w:space="0" w:color="000000"/>
              <w:bottom w:val="single" w:sz="4" w:space="0" w:color="000000"/>
              <w:right w:val="single" w:sz="4" w:space="0" w:color="000000"/>
            </w:tcBorders>
          </w:tcPr>
          <w:p w14:paraId="10B97326"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rPr>
              <w:lastRenderedPageBreak/>
              <w:t>Tiekėjas ir (arba) tiekėjų grupės nariai ir (arba) ūkio subjektas, kurio pajėgumais remiasi tiekėjas.</w:t>
            </w:r>
          </w:p>
          <w:p w14:paraId="35832E61" w14:textId="77777777" w:rsidR="001C77B8" w:rsidRPr="000D08CB" w:rsidRDefault="001C77B8" w:rsidP="00C83EDE">
            <w:pPr>
              <w:autoSpaceDE w:val="0"/>
              <w:autoSpaceDN w:val="0"/>
              <w:adjustRightInd w:val="0"/>
              <w:jc w:val="both"/>
              <w:rPr>
                <w:rFonts w:ascii="Arial" w:hAnsi="Arial" w:cs="Arial"/>
                <w:color w:val="000000"/>
              </w:rPr>
            </w:pPr>
          </w:p>
        </w:tc>
      </w:tr>
      <w:tr w:rsidR="001C77B8" w:rsidRPr="000D08CB" w14:paraId="0870250C" w14:textId="77777777" w:rsidTr="00C83EDE">
        <w:tc>
          <w:tcPr>
            <w:tcW w:w="5000" w:type="pct"/>
            <w:gridSpan w:val="5"/>
            <w:tcBorders>
              <w:top w:val="single" w:sz="4" w:space="0" w:color="000000"/>
              <w:left w:val="single" w:sz="4" w:space="0" w:color="000000"/>
              <w:bottom w:val="single" w:sz="4" w:space="0" w:color="000000"/>
              <w:right w:val="single" w:sz="4" w:space="0" w:color="000000"/>
            </w:tcBorders>
          </w:tcPr>
          <w:p w14:paraId="32EF0E58" w14:textId="77777777" w:rsidR="001C77B8" w:rsidRPr="000D08CB" w:rsidRDefault="001C77B8" w:rsidP="00C83EDE">
            <w:pPr>
              <w:autoSpaceDE w:val="0"/>
              <w:autoSpaceDN w:val="0"/>
              <w:adjustRightInd w:val="0"/>
              <w:jc w:val="both"/>
              <w:rPr>
                <w:rFonts w:ascii="Arial" w:hAnsi="Arial" w:cs="Arial"/>
                <w:i/>
                <w:color w:val="000000"/>
              </w:rPr>
            </w:pPr>
            <w:r w:rsidRPr="000D08CB">
              <w:rPr>
                <w:rFonts w:ascii="Arial" w:hAnsi="Arial" w:cs="Arial"/>
                <w:i/>
                <w:color w:val="000000"/>
              </w:rPr>
              <w:t>Teisinis kvalifikacinio reikalavimo pagrindas:</w:t>
            </w:r>
          </w:p>
          <w:p w14:paraId="18061EB0" w14:textId="77777777" w:rsidR="001C77B8" w:rsidRPr="000D08CB" w:rsidRDefault="001C77B8" w:rsidP="00C83EDE">
            <w:pPr>
              <w:spacing w:after="200" w:line="240" w:lineRule="auto"/>
              <w:jc w:val="both"/>
              <w:rPr>
                <w:rFonts w:ascii="Arial" w:eastAsia="Times New Roman" w:hAnsi="Arial" w:cs="Arial"/>
                <w:spacing w:val="2"/>
              </w:rPr>
            </w:pPr>
            <w:r w:rsidRPr="000D08CB">
              <w:rPr>
                <w:rFonts w:ascii="Arial" w:eastAsia="Times New Roman" w:hAnsi="Arial" w:cs="Arial"/>
                <w:spacing w:val="2"/>
              </w:rPr>
              <w:t>Lietuvos Respublikos viešųjų pirkimų įstatymo 47 straipsnio 3 dalis ir 51 straipsnio 5 dalis;</w:t>
            </w:r>
          </w:p>
          <w:p w14:paraId="3DD3FBD0" w14:textId="77777777" w:rsidR="001C77B8" w:rsidRPr="000D08CB" w:rsidRDefault="001C77B8" w:rsidP="00C83EDE">
            <w:pPr>
              <w:autoSpaceDE w:val="0"/>
              <w:autoSpaceDN w:val="0"/>
              <w:adjustRightInd w:val="0"/>
              <w:jc w:val="both"/>
              <w:rPr>
                <w:rFonts w:ascii="Arial" w:hAnsi="Arial" w:cs="Arial"/>
                <w:i/>
                <w:color w:val="000000"/>
              </w:rPr>
            </w:pPr>
            <w:r w:rsidRPr="000D08CB">
              <w:rPr>
                <w:rFonts w:ascii="Arial" w:eastAsia="Times New Roman" w:hAnsi="Arial" w:cs="Arial"/>
                <w:spacing w:val="2"/>
              </w:rPr>
              <w:t>Tiekėjo kvalifikacijos reikalavimų nustatymo metodikos 6 ir 12 punktai.</w:t>
            </w:r>
          </w:p>
        </w:tc>
      </w:tr>
      <w:tr w:rsidR="001C77B8" w:rsidRPr="000D08CB" w14:paraId="1A13F129" w14:textId="77777777" w:rsidTr="00C83EDE">
        <w:tc>
          <w:tcPr>
            <w:tcW w:w="5000" w:type="pct"/>
            <w:gridSpan w:val="5"/>
            <w:tcBorders>
              <w:top w:val="single" w:sz="4" w:space="0" w:color="000000"/>
              <w:left w:val="single" w:sz="4" w:space="0" w:color="000000"/>
              <w:bottom w:val="single" w:sz="4" w:space="0" w:color="000000"/>
              <w:right w:val="single" w:sz="4" w:space="0" w:color="000000"/>
            </w:tcBorders>
          </w:tcPr>
          <w:p w14:paraId="5149DF9A" w14:textId="77777777" w:rsidR="001C77B8" w:rsidRPr="000D08CB" w:rsidRDefault="001C77B8" w:rsidP="00C83EDE">
            <w:pPr>
              <w:autoSpaceDE w:val="0"/>
              <w:autoSpaceDN w:val="0"/>
              <w:adjustRightInd w:val="0"/>
              <w:jc w:val="center"/>
              <w:rPr>
                <w:rFonts w:ascii="Arial" w:hAnsi="Arial" w:cs="Arial"/>
                <w:b/>
                <w:color w:val="000000"/>
              </w:rPr>
            </w:pPr>
            <w:r w:rsidRPr="000D08CB">
              <w:rPr>
                <w:rFonts w:ascii="Arial" w:hAnsi="Arial" w:cs="Arial"/>
                <w:b/>
                <w:color w:val="000000"/>
              </w:rPr>
              <w:t>Techninis ir profesinis pajėgumas</w:t>
            </w:r>
          </w:p>
        </w:tc>
      </w:tr>
      <w:tr w:rsidR="001C77B8" w:rsidRPr="000D08CB" w14:paraId="2E7047D3" w14:textId="77777777" w:rsidTr="00C83EDE">
        <w:trPr>
          <w:gridAfter w:val="1"/>
          <w:wAfter w:w="7" w:type="pct"/>
        </w:trPr>
        <w:tc>
          <w:tcPr>
            <w:tcW w:w="1425" w:type="pct"/>
            <w:tcBorders>
              <w:top w:val="single" w:sz="4" w:space="0" w:color="000000"/>
              <w:left w:val="single" w:sz="4" w:space="0" w:color="000000"/>
              <w:bottom w:val="single" w:sz="4" w:space="0" w:color="000000"/>
              <w:right w:val="single" w:sz="4" w:space="0" w:color="000000"/>
            </w:tcBorders>
          </w:tcPr>
          <w:p w14:paraId="5CFADEA4" w14:textId="101B7BFE" w:rsidR="00F553A1" w:rsidRPr="000D08CB" w:rsidRDefault="001C77B8" w:rsidP="00F553A1">
            <w:pPr>
              <w:autoSpaceDE w:val="0"/>
              <w:autoSpaceDN w:val="0"/>
              <w:adjustRightInd w:val="0"/>
              <w:spacing w:line="240" w:lineRule="auto"/>
              <w:jc w:val="both"/>
              <w:rPr>
                <w:rFonts w:ascii="Arial" w:hAnsi="Arial" w:cs="Arial"/>
                <w:b/>
                <w:color w:val="000000"/>
                <w:shd w:val="clear" w:color="auto" w:fill="FFFFFF"/>
              </w:rPr>
            </w:pPr>
            <w:r w:rsidRPr="000D08CB">
              <w:rPr>
                <w:rFonts w:ascii="Arial" w:hAnsi="Arial" w:cs="Arial"/>
                <w:b/>
                <w:color w:val="000000"/>
                <w:shd w:val="clear" w:color="auto" w:fill="FFFFFF"/>
              </w:rPr>
              <w:t>1.</w:t>
            </w:r>
            <w:r w:rsidR="00054E0E">
              <w:rPr>
                <w:rFonts w:ascii="Arial" w:hAnsi="Arial" w:cs="Arial"/>
                <w:b/>
                <w:color w:val="000000"/>
                <w:shd w:val="clear" w:color="auto" w:fill="FFFFFF"/>
              </w:rPr>
              <w:t>4</w:t>
            </w:r>
            <w:r w:rsidRPr="000D08CB">
              <w:rPr>
                <w:rFonts w:ascii="Arial" w:hAnsi="Arial" w:cs="Arial"/>
                <w:b/>
                <w:color w:val="000000"/>
                <w:shd w:val="clear" w:color="auto" w:fill="FFFFFF"/>
              </w:rPr>
              <w:t xml:space="preserve">. Tiekėjas per paskutinius 5 metus iki pasiūlymų pateikimo termino pabaigos arba per laiką nuo įregistravimo dienos (jeigu veikla vykdyta mažiau nei 5 metus iki pasiūlymų pateikimo termino pabaigos) turi būti tinkamai įvykdęs bent vieną ne mažiau kaip </w:t>
            </w:r>
            <w:r w:rsidR="00F553A1" w:rsidRPr="000D08CB">
              <w:rPr>
                <w:rFonts w:ascii="Arial" w:hAnsi="Arial" w:cs="Arial"/>
                <w:b/>
                <w:color w:val="000000"/>
                <w:shd w:val="clear" w:color="auto" w:fill="FFFFFF"/>
              </w:rPr>
              <w:t>10</w:t>
            </w:r>
            <w:r w:rsidRPr="000D08CB">
              <w:rPr>
                <w:rFonts w:ascii="Arial" w:hAnsi="Arial" w:cs="Arial"/>
                <w:b/>
                <w:color w:val="000000"/>
                <w:shd w:val="clear" w:color="auto" w:fill="FFFFFF"/>
              </w:rPr>
              <w:t xml:space="preserve"> MW galios </w:t>
            </w:r>
            <w:r w:rsidR="00F553A1" w:rsidRPr="000D08CB">
              <w:rPr>
                <w:rFonts w:ascii="Arial" w:hAnsi="Arial" w:cs="Arial"/>
                <w:b/>
                <w:color w:val="000000"/>
                <w:shd w:val="clear" w:color="auto" w:fill="FFFFFF"/>
              </w:rPr>
              <w:t>elektros energijos kaupimo įrenginių įrengimo</w:t>
            </w:r>
            <w:r w:rsidR="00340E21">
              <w:rPr>
                <w:rFonts w:ascii="Arial" w:hAnsi="Arial" w:cs="Arial"/>
                <w:b/>
                <w:color w:val="000000"/>
                <w:shd w:val="clear" w:color="auto" w:fill="FFFFFF"/>
              </w:rPr>
              <w:t xml:space="preserve"> viename objekte</w:t>
            </w:r>
            <w:r w:rsidR="00F553A1" w:rsidRPr="000D08CB">
              <w:rPr>
                <w:rFonts w:ascii="Arial" w:hAnsi="Arial" w:cs="Arial"/>
                <w:b/>
                <w:color w:val="000000"/>
                <w:shd w:val="clear" w:color="auto" w:fill="FFFFFF"/>
              </w:rPr>
              <w:t xml:space="preserve"> sutartį.</w:t>
            </w:r>
          </w:p>
          <w:p w14:paraId="42981125" w14:textId="0F1A0A91" w:rsidR="001C77B8" w:rsidRPr="000D08CB" w:rsidRDefault="001C77B8" w:rsidP="00F553A1">
            <w:pPr>
              <w:autoSpaceDE w:val="0"/>
              <w:autoSpaceDN w:val="0"/>
              <w:adjustRightInd w:val="0"/>
              <w:spacing w:line="240" w:lineRule="auto"/>
              <w:jc w:val="both"/>
              <w:rPr>
                <w:rFonts w:ascii="Arial" w:hAnsi="Arial" w:cs="Arial"/>
                <w:b/>
                <w:color w:val="000000"/>
                <w:shd w:val="clear" w:color="auto" w:fill="FFFFFF"/>
              </w:rPr>
            </w:pPr>
          </w:p>
        </w:tc>
        <w:tc>
          <w:tcPr>
            <w:tcW w:w="2390" w:type="pct"/>
            <w:tcBorders>
              <w:top w:val="single" w:sz="4" w:space="0" w:color="000000"/>
              <w:left w:val="single" w:sz="4" w:space="0" w:color="000000"/>
              <w:bottom w:val="single" w:sz="4" w:space="0" w:color="000000"/>
              <w:right w:val="single" w:sz="4" w:space="0" w:color="000000"/>
            </w:tcBorders>
          </w:tcPr>
          <w:p w14:paraId="5ED6888A"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color w:val="000000"/>
              </w:rPr>
              <w:t>Pateikti:</w:t>
            </w:r>
          </w:p>
          <w:p w14:paraId="515F46EC" w14:textId="237761B8" w:rsidR="00F17C54" w:rsidRPr="0063670D" w:rsidRDefault="0063670D" w:rsidP="0063670D">
            <w:pPr>
              <w:pStyle w:val="Sraopastraipa"/>
              <w:numPr>
                <w:ilvl w:val="0"/>
                <w:numId w:val="25"/>
              </w:numPr>
              <w:autoSpaceDE w:val="0"/>
              <w:autoSpaceDN w:val="0"/>
              <w:adjustRightInd w:val="0"/>
              <w:jc w:val="both"/>
              <w:rPr>
                <w:rFonts w:ascii="Arial" w:hAnsi="Arial" w:cs="Arial"/>
                <w:color w:val="000000"/>
              </w:rPr>
            </w:pPr>
            <w:r>
              <w:rPr>
                <w:rFonts w:ascii="Arial" w:hAnsi="Arial" w:cs="Arial"/>
                <w:color w:val="000000"/>
              </w:rPr>
              <w:t>P</w:t>
            </w:r>
            <w:r w:rsidR="00F17C54" w:rsidRPr="0063670D">
              <w:rPr>
                <w:rFonts w:ascii="Arial" w:hAnsi="Arial" w:cs="Arial"/>
                <w:color w:val="000000"/>
              </w:rPr>
              <w:t>er paskutinius 5* metus atliktų darbų sąrašas kartu su užsakovų (tiek viešųjų, tiek privačiųjų) pažymomis, apie tai, kad svarbiausių darbų atlikimas ir galutiniai rezultatai buvo tinkami.</w:t>
            </w:r>
          </w:p>
          <w:p w14:paraId="4242C99E" w14:textId="17AD7841" w:rsidR="001C77B8" w:rsidRPr="000D08CB" w:rsidRDefault="001C77B8" w:rsidP="0085432C">
            <w:pPr>
              <w:autoSpaceDE w:val="0"/>
              <w:autoSpaceDN w:val="0"/>
              <w:adjustRightInd w:val="0"/>
              <w:jc w:val="both"/>
              <w:rPr>
                <w:rFonts w:ascii="Arial" w:hAnsi="Arial" w:cs="Arial"/>
                <w:color w:val="000000"/>
              </w:rPr>
            </w:pPr>
          </w:p>
        </w:tc>
        <w:tc>
          <w:tcPr>
            <w:tcW w:w="1178" w:type="pct"/>
            <w:gridSpan w:val="2"/>
            <w:tcBorders>
              <w:top w:val="single" w:sz="4" w:space="0" w:color="000000"/>
              <w:left w:val="single" w:sz="4" w:space="0" w:color="000000"/>
              <w:bottom w:val="single" w:sz="4" w:space="0" w:color="000000"/>
              <w:right w:val="single" w:sz="4" w:space="0" w:color="000000"/>
            </w:tcBorders>
          </w:tcPr>
          <w:p w14:paraId="173D9CA6"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rPr>
              <w:t>Atsižvelgiant į prisiimamus įsipareigojimus Pirkimo sutarčiai vykdyti: tiekėjas, tiekėjų grupės nariai ir (arba) ūkio subjektas, kurio pajėgumais remiasi tiekėjas.</w:t>
            </w:r>
          </w:p>
          <w:p w14:paraId="31AF5583" w14:textId="77777777" w:rsidR="001C77B8" w:rsidRPr="000D08CB" w:rsidRDefault="001C77B8" w:rsidP="00C83EDE">
            <w:pPr>
              <w:autoSpaceDE w:val="0"/>
              <w:autoSpaceDN w:val="0"/>
              <w:adjustRightInd w:val="0"/>
              <w:jc w:val="both"/>
              <w:rPr>
                <w:rFonts w:ascii="Arial" w:hAnsi="Arial" w:cs="Arial"/>
                <w:color w:val="000000"/>
              </w:rPr>
            </w:pPr>
          </w:p>
        </w:tc>
      </w:tr>
      <w:tr w:rsidR="001C77B8" w:rsidRPr="000D08CB" w14:paraId="3538AC08" w14:textId="77777777" w:rsidTr="00C83EDE">
        <w:trPr>
          <w:gridAfter w:val="1"/>
          <w:wAfter w:w="7" w:type="pct"/>
        </w:trPr>
        <w:tc>
          <w:tcPr>
            <w:tcW w:w="4993" w:type="pct"/>
            <w:gridSpan w:val="4"/>
            <w:tcBorders>
              <w:top w:val="single" w:sz="4" w:space="0" w:color="000000"/>
              <w:left w:val="single" w:sz="4" w:space="0" w:color="000000"/>
              <w:bottom w:val="single" w:sz="4" w:space="0" w:color="000000"/>
              <w:right w:val="single" w:sz="4" w:space="0" w:color="000000"/>
            </w:tcBorders>
          </w:tcPr>
          <w:p w14:paraId="24803D33" w14:textId="77777777" w:rsidR="001C77B8" w:rsidRPr="000D08CB" w:rsidRDefault="001C77B8" w:rsidP="00C83EDE">
            <w:pPr>
              <w:autoSpaceDE w:val="0"/>
              <w:autoSpaceDN w:val="0"/>
              <w:adjustRightInd w:val="0"/>
              <w:jc w:val="both"/>
              <w:rPr>
                <w:rFonts w:ascii="Arial" w:hAnsi="Arial" w:cs="Arial"/>
                <w:i/>
              </w:rPr>
            </w:pPr>
            <w:r w:rsidRPr="000D08CB">
              <w:rPr>
                <w:rFonts w:ascii="Arial" w:hAnsi="Arial" w:cs="Arial"/>
                <w:i/>
              </w:rPr>
              <w:t>Teisinis kvalifikacinio reikalavimo pagrindas:</w:t>
            </w:r>
          </w:p>
          <w:p w14:paraId="66B8954E" w14:textId="28DD3FD6" w:rsidR="001C77B8" w:rsidRPr="000D08CB" w:rsidRDefault="001C77B8" w:rsidP="00C83EDE">
            <w:pPr>
              <w:spacing w:after="200" w:line="240" w:lineRule="auto"/>
              <w:jc w:val="both"/>
              <w:rPr>
                <w:rFonts w:ascii="Arial" w:eastAsia="Times New Roman" w:hAnsi="Arial" w:cs="Arial"/>
                <w:spacing w:val="2"/>
              </w:rPr>
            </w:pPr>
            <w:r w:rsidRPr="000D08CB">
              <w:rPr>
                <w:rFonts w:ascii="Arial" w:eastAsia="Times New Roman" w:hAnsi="Arial" w:cs="Arial"/>
                <w:spacing w:val="2"/>
              </w:rPr>
              <w:t>Lietuvos Respublikos viešųjų pirkimų įstatymo 47 straipsnio 1</w:t>
            </w:r>
            <w:r w:rsidR="00FC2F2A" w:rsidRPr="000D08CB">
              <w:rPr>
                <w:rFonts w:ascii="Arial" w:eastAsia="Times New Roman" w:hAnsi="Arial" w:cs="Arial"/>
                <w:spacing w:val="2"/>
              </w:rPr>
              <w:t>, 6 dalis</w:t>
            </w:r>
            <w:r w:rsidRPr="000D08CB">
              <w:rPr>
                <w:rFonts w:ascii="Arial" w:eastAsia="Times New Roman" w:hAnsi="Arial" w:cs="Arial"/>
                <w:spacing w:val="2"/>
              </w:rPr>
              <w:t>;</w:t>
            </w:r>
          </w:p>
          <w:p w14:paraId="5244D1FD" w14:textId="77777777" w:rsidR="001C77B8" w:rsidRPr="000D08CB" w:rsidRDefault="001C77B8" w:rsidP="00C83EDE">
            <w:pPr>
              <w:autoSpaceDE w:val="0"/>
              <w:autoSpaceDN w:val="0"/>
              <w:adjustRightInd w:val="0"/>
              <w:jc w:val="both"/>
              <w:rPr>
                <w:rFonts w:ascii="Arial" w:hAnsi="Arial" w:cs="Arial"/>
              </w:rPr>
            </w:pPr>
            <w:r w:rsidRPr="000D08CB">
              <w:rPr>
                <w:rFonts w:ascii="Arial" w:eastAsia="Times New Roman" w:hAnsi="Arial" w:cs="Arial"/>
                <w:spacing w:val="2"/>
              </w:rPr>
              <w:t>Tiekėjo kvalifikacijos reikalavimų nustatymo metodikos 15-16.1 punktai.</w:t>
            </w:r>
          </w:p>
        </w:tc>
      </w:tr>
      <w:tr w:rsidR="001C77B8" w:rsidRPr="000D08CB" w14:paraId="6092AF34" w14:textId="77777777" w:rsidTr="00564D35">
        <w:trPr>
          <w:gridAfter w:val="1"/>
          <w:wAfter w:w="7" w:type="pct"/>
          <w:trHeight w:val="849"/>
        </w:trPr>
        <w:tc>
          <w:tcPr>
            <w:tcW w:w="1425" w:type="pct"/>
            <w:tcBorders>
              <w:top w:val="single" w:sz="4" w:space="0" w:color="000000"/>
              <w:left w:val="single" w:sz="4" w:space="0" w:color="000000"/>
              <w:bottom w:val="single" w:sz="4" w:space="0" w:color="auto"/>
              <w:right w:val="single" w:sz="4" w:space="0" w:color="000000"/>
            </w:tcBorders>
          </w:tcPr>
          <w:p w14:paraId="5A2C6F91" w14:textId="236A9F69" w:rsidR="001C77B8" w:rsidRPr="000D08CB" w:rsidRDefault="001C77B8" w:rsidP="00C83EDE">
            <w:pPr>
              <w:pStyle w:val="tin"/>
              <w:shd w:val="clear" w:color="auto" w:fill="FFFFFF"/>
              <w:spacing w:after="0"/>
              <w:jc w:val="both"/>
              <w:rPr>
                <w:rFonts w:ascii="Arial" w:hAnsi="Arial" w:cs="Arial"/>
                <w:b/>
                <w:color w:val="000000"/>
                <w:sz w:val="21"/>
                <w:szCs w:val="21"/>
                <w:lang w:val="lt-LT"/>
              </w:rPr>
            </w:pPr>
            <w:r w:rsidRPr="000D08CB">
              <w:rPr>
                <w:rFonts w:ascii="Arial" w:hAnsi="Arial" w:cs="Arial"/>
                <w:b/>
                <w:color w:val="000000"/>
                <w:sz w:val="21"/>
                <w:szCs w:val="21"/>
                <w:lang w:val="lt-LT"/>
              </w:rPr>
              <w:t>1.</w:t>
            </w:r>
            <w:r w:rsidR="00054E0E">
              <w:rPr>
                <w:rFonts w:ascii="Arial" w:hAnsi="Arial" w:cs="Arial"/>
                <w:b/>
                <w:color w:val="000000"/>
                <w:sz w:val="21"/>
                <w:szCs w:val="21"/>
                <w:lang w:val="lt-LT"/>
              </w:rPr>
              <w:t>5</w:t>
            </w:r>
            <w:r w:rsidRPr="000D08CB">
              <w:rPr>
                <w:rFonts w:ascii="Arial" w:hAnsi="Arial" w:cs="Arial"/>
                <w:b/>
                <w:color w:val="000000"/>
                <w:sz w:val="21"/>
                <w:szCs w:val="21"/>
                <w:lang w:val="lt-LT"/>
              </w:rPr>
              <w:t>. Tiekėjas turi bent vieną ypatingojo statinio projekto vadovą</w:t>
            </w:r>
            <w:r w:rsidR="00745904" w:rsidRPr="000D08CB">
              <w:rPr>
                <w:rFonts w:ascii="Arial" w:hAnsi="Arial" w:cs="Arial"/>
                <w:b/>
                <w:color w:val="000000"/>
                <w:sz w:val="21"/>
                <w:szCs w:val="21"/>
                <w:lang w:val="lt-LT"/>
              </w:rPr>
              <w:t xml:space="preserve"> / projekto vykdymo priežiūros vadovą</w:t>
            </w:r>
            <w:r w:rsidRPr="000D08CB">
              <w:rPr>
                <w:rFonts w:ascii="Arial" w:hAnsi="Arial" w:cs="Arial"/>
                <w:b/>
                <w:color w:val="000000"/>
                <w:sz w:val="21"/>
                <w:szCs w:val="21"/>
                <w:lang w:val="lt-LT"/>
              </w:rPr>
              <w:t xml:space="preserve">, turintį ne mažesnę kaip trejų metų vadovavimo patirtį. </w:t>
            </w:r>
          </w:p>
        </w:tc>
        <w:tc>
          <w:tcPr>
            <w:tcW w:w="2390" w:type="pct"/>
            <w:tcBorders>
              <w:top w:val="single" w:sz="4" w:space="0" w:color="000000"/>
              <w:left w:val="single" w:sz="4" w:space="0" w:color="000000"/>
              <w:right w:val="single" w:sz="4" w:space="0" w:color="000000"/>
            </w:tcBorders>
          </w:tcPr>
          <w:p w14:paraId="75C10482"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color w:val="000000"/>
              </w:rPr>
              <w:t>Pateikti:</w:t>
            </w:r>
          </w:p>
          <w:p w14:paraId="1DF72E6E" w14:textId="20F17722" w:rsidR="00D86E11" w:rsidRPr="000D08CB" w:rsidRDefault="001C77B8" w:rsidP="00D86E11">
            <w:pPr>
              <w:pStyle w:val="Sraopastraipa"/>
              <w:numPr>
                <w:ilvl w:val="0"/>
                <w:numId w:val="2"/>
              </w:numPr>
              <w:autoSpaceDE w:val="0"/>
              <w:autoSpaceDN w:val="0"/>
              <w:adjustRightInd w:val="0"/>
              <w:spacing w:line="240" w:lineRule="auto"/>
              <w:jc w:val="both"/>
              <w:rPr>
                <w:rFonts w:ascii="Arial" w:hAnsi="Arial" w:cs="Arial"/>
                <w:color w:val="000000"/>
              </w:rPr>
            </w:pPr>
            <w:r w:rsidRPr="000D08CB">
              <w:rPr>
                <w:rFonts w:ascii="Arial" w:hAnsi="Arial" w:cs="Arial"/>
                <w:color w:val="000000"/>
              </w:rPr>
              <w:t>V</w:t>
            </w:r>
            <w:r w:rsidR="005B60E4" w:rsidRPr="000D08CB">
              <w:rPr>
                <w:rFonts w:ascii="Arial" w:hAnsi="Arial" w:cs="Arial"/>
                <w:color w:val="000000"/>
              </w:rPr>
              <w:t xml:space="preserve">šĮ Statybos sektoriaus vystymo agentūros </w:t>
            </w:r>
            <w:r w:rsidRPr="000D08CB">
              <w:rPr>
                <w:rFonts w:ascii="Arial" w:hAnsi="Arial" w:cs="Arial"/>
                <w:color w:val="000000"/>
              </w:rPr>
              <w:t xml:space="preserve">(toliau – </w:t>
            </w:r>
            <w:r w:rsidR="005B60E4" w:rsidRPr="000D08CB">
              <w:rPr>
                <w:rFonts w:ascii="Arial" w:hAnsi="Arial" w:cs="Arial"/>
                <w:color w:val="000000"/>
              </w:rPr>
              <w:t>SSVA</w:t>
            </w:r>
            <w:r w:rsidRPr="000D08CB">
              <w:rPr>
                <w:rFonts w:ascii="Arial" w:hAnsi="Arial" w:cs="Arial"/>
                <w:color w:val="000000"/>
              </w:rPr>
              <w:t>)</w:t>
            </w:r>
            <w:r w:rsidR="00D86E11" w:rsidRPr="000D08CB">
              <w:rPr>
                <w:rFonts w:ascii="Arial" w:hAnsi="Arial" w:cs="Arial"/>
                <w:color w:val="000000"/>
              </w:rPr>
              <w:t>, VĮ Statybos produkcijos sertifikavimo centro</w:t>
            </w:r>
            <w:r w:rsidRPr="000D08CB">
              <w:rPr>
                <w:rFonts w:ascii="Arial" w:hAnsi="Arial" w:cs="Arial"/>
                <w:color w:val="000000"/>
              </w:rPr>
              <w:t xml:space="preserve"> ar LR Aplinkos ministerijos išduotą galiojantį kvalifikacijos atestatą,</w:t>
            </w:r>
            <w:r w:rsidR="00D86E11" w:rsidRPr="000D08CB">
              <w:rPr>
                <w:rFonts w:ascii="Arial" w:hAnsi="Arial" w:cs="Arial"/>
                <w:color w:val="000000"/>
              </w:rPr>
              <w:t xml:space="preserve"> ar kvalifikacijos atestat</w:t>
            </w:r>
            <w:r w:rsidR="00564D35" w:rsidRPr="000D08CB">
              <w:rPr>
                <w:rFonts w:ascii="Arial" w:hAnsi="Arial" w:cs="Arial"/>
                <w:color w:val="000000"/>
              </w:rPr>
              <w:t>ą</w:t>
            </w:r>
            <w:r w:rsidR="00D86E11" w:rsidRPr="000D08CB">
              <w:rPr>
                <w:rFonts w:ascii="Arial" w:hAnsi="Arial" w:cs="Arial"/>
                <w:color w:val="000000"/>
              </w:rPr>
              <w:t>, turint</w:t>
            </w:r>
            <w:r w:rsidR="00564D35" w:rsidRPr="000D08CB">
              <w:rPr>
                <w:rFonts w:ascii="Arial" w:hAnsi="Arial" w:cs="Arial"/>
                <w:color w:val="000000"/>
              </w:rPr>
              <w:t>į</w:t>
            </w:r>
            <w:r w:rsidR="00D86E11" w:rsidRPr="000D08CB">
              <w:rPr>
                <w:rFonts w:ascii="Arial" w:hAnsi="Arial" w:cs="Arial"/>
                <w:color w:val="000000"/>
              </w:rPr>
              <w:t xml:space="preserve"> tokią pačią teisinę galią ir </w:t>
            </w:r>
            <w:r w:rsidR="00D86E11" w:rsidRPr="000D08CB">
              <w:rPr>
                <w:rFonts w:ascii="Arial" w:hAnsi="Arial" w:cs="Arial"/>
                <w:color w:val="000000"/>
              </w:rPr>
              <w:lastRenderedPageBreak/>
              <w:t>suteikiant</w:t>
            </w:r>
            <w:r w:rsidR="00564D35" w:rsidRPr="000D08CB">
              <w:rPr>
                <w:rFonts w:ascii="Arial" w:hAnsi="Arial" w:cs="Arial"/>
                <w:color w:val="000000"/>
              </w:rPr>
              <w:t>į</w:t>
            </w:r>
            <w:r w:rsidR="00D86E11" w:rsidRPr="000D08CB">
              <w:rPr>
                <w:rFonts w:ascii="Arial" w:hAnsi="Arial" w:cs="Arial"/>
                <w:color w:val="000000"/>
              </w:rPr>
              <w:t xml:space="preserve"> teisę atlikti atitinkamus darbus, ar atitinkam</w:t>
            </w:r>
            <w:r w:rsidR="00564D35" w:rsidRPr="000D08CB">
              <w:rPr>
                <w:rFonts w:ascii="Arial" w:hAnsi="Arial" w:cs="Arial"/>
                <w:color w:val="000000"/>
              </w:rPr>
              <w:t>ą</w:t>
            </w:r>
            <w:r w:rsidR="00D86E11" w:rsidRPr="000D08CB">
              <w:rPr>
                <w:rFonts w:ascii="Arial" w:hAnsi="Arial" w:cs="Arial"/>
                <w:color w:val="000000"/>
              </w:rPr>
              <w:t xml:space="preserve"> užsienio šalies institucijos išduot</w:t>
            </w:r>
            <w:r w:rsidR="00564D35" w:rsidRPr="000D08CB">
              <w:rPr>
                <w:rFonts w:ascii="Arial" w:hAnsi="Arial" w:cs="Arial"/>
                <w:color w:val="000000"/>
              </w:rPr>
              <w:t>ą</w:t>
            </w:r>
            <w:r w:rsidR="00D86E11" w:rsidRPr="000D08CB">
              <w:rPr>
                <w:rFonts w:ascii="Arial" w:hAnsi="Arial" w:cs="Arial"/>
                <w:color w:val="000000"/>
              </w:rPr>
              <w:t xml:space="preserve"> dokument</w:t>
            </w:r>
            <w:r w:rsidR="00564D35" w:rsidRPr="000D08CB">
              <w:rPr>
                <w:rFonts w:ascii="Arial" w:hAnsi="Arial" w:cs="Arial"/>
                <w:color w:val="000000"/>
              </w:rPr>
              <w:t>ą</w:t>
            </w:r>
            <w:r w:rsidR="00D86E11" w:rsidRPr="000D08CB">
              <w:rPr>
                <w:rFonts w:ascii="Arial" w:hAnsi="Arial" w:cs="Arial"/>
                <w:color w:val="000000"/>
              </w:rPr>
              <w:t>. Užsienio šalies specialistai 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(Perkantysis subjektas pasitikrins LT registruose), išdavimo.</w:t>
            </w:r>
          </w:p>
          <w:p w14:paraId="611A4FC2" w14:textId="0C2496BB" w:rsidR="00564D35" w:rsidRPr="000D08CB" w:rsidRDefault="001C77B8" w:rsidP="00D86E11">
            <w:pPr>
              <w:pStyle w:val="Sraopastraipa"/>
              <w:numPr>
                <w:ilvl w:val="0"/>
                <w:numId w:val="2"/>
              </w:numPr>
              <w:autoSpaceDE w:val="0"/>
              <w:autoSpaceDN w:val="0"/>
              <w:adjustRightInd w:val="0"/>
              <w:spacing w:line="240" w:lineRule="auto"/>
              <w:jc w:val="both"/>
              <w:rPr>
                <w:rFonts w:ascii="Arial" w:hAnsi="Arial" w:cs="Arial"/>
                <w:color w:val="000000"/>
              </w:rPr>
            </w:pPr>
            <w:r w:rsidRPr="000D08CB">
              <w:rPr>
                <w:rFonts w:ascii="Arial" w:hAnsi="Arial" w:cs="Arial"/>
                <w:b/>
                <w:color w:val="000000"/>
                <w:u w:val="single"/>
              </w:rPr>
              <w:t>Kvalifikacijos atestatas turi suteikti teisę eiti ypatingojo statinio projekto vadovo</w:t>
            </w:r>
            <w:r w:rsidR="00745904" w:rsidRPr="000D08CB">
              <w:rPr>
                <w:rFonts w:ascii="Arial" w:hAnsi="Arial" w:cs="Arial"/>
                <w:b/>
                <w:color w:val="000000"/>
                <w:u w:val="single"/>
              </w:rPr>
              <w:t xml:space="preserve"> / projekto vykdymo priežiūros vadovo</w:t>
            </w:r>
            <w:r w:rsidRPr="000D08CB">
              <w:rPr>
                <w:rFonts w:ascii="Arial" w:hAnsi="Arial" w:cs="Arial"/>
                <w:b/>
                <w:color w:val="000000"/>
                <w:u w:val="single"/>
              </w:rPr>
              <w:t xml:space="preserve"> pareigas (statiniai – kiti inžineriniai statiniai (pogrupis – </w:t>
            </w:r>
            <w:r w:rsidR="00F76406" w:rsidRPr="000D08CB">
              <w:rPr>
                <w:rFonts w:ascii="Arial" w:hAnsi="Arial" w:cs="Arial"/>
                <w:b/>
                <w:color w:val="000000"/>
                <w:u w:val="single"/>
              </w:rPr>
              <w:t xml:space="preserve">kitos </w:t>
            </w:r>
            <w:r w:rsidRPr="000D08CB">
              <w:rPr>
                <w:rFonts w:ascii="Arial" w:hAnsi="Arial" w:cs="Arial"/>
                <w:b/>
                <w:color w:val="000000"/>
                <w:u w:val="single"/>
              </w:rPr>
              <w:t>paskirties</w:t>
            </w:r>
            <w:r w:rsidR="00F76406" w:rsidRPr="000D08CB">
              <w:rPr>
                <w:rFonts w:ascii="Arial" w:hAnsi="Arial" w:cs="Arial"/>
                <w:b/>
                <w:color w:val="000000"/>
                <w:u w:val="single"/>
              </w:rPr>
              <w:t xml:space="preserve"> inžineriniai</w:t>
            </w:r>
            <w:r w:rsidRPr="000D08CB">
              <w:rPr>
                <w:rFonts w:ascii="Arial" w:hAnsi="Arial" w:cs="Arial"/>
                <w:b/>
                <w:color w:val="000000"/>
                <w:u w:val="single"/>
              </w:rPr>
              <w:t xml:space="preserve"> </w:t>
            </w:r>
            <w:r w:rsidR="00C3109B" w:rsidRPr="000D08CB">
              <w:rPr>
                <w:rFonts w:ascii="Arial" w:hAnsi="Arial" w:cs="Arial"/>
                <w:b/>
                <w:color w:val="000000"/>
                <w:u w:val="single"/>
              </w:rPr>
              <w:t>statiniai</w:t>
            </w:r>
            <w:r w:rsidRPr="000D08CB">
              <w:rPr>
                <w:rFonts w:ascii="Arial" w:hAnsi="Arial" w:cs="Arial"/>
                <w:b/>
                <w:color w:val="000000"/>
                <w:u w:val="single"/>
              </w:rPr>
              <w:t>)</w:t>
            </w:r>
            <w:r w:rsidR="00745904" w:rsidRPr="000D08CB">
              <w:rPr>
                <w:rFonts w:ascii="Arial" w:hAnsi="Arial" w:cs="Arial"/>
                <w:b/>
                <w:color w:val="000000"/>
                <w:u w:val="single"/>
              </w:rPr>
              <w:t>; projekto vykdymo priežiūros vadovo pareigas (statiniai – kiti inžineriniai statiniai (pogrupis – kitos paskirties inžineriniai statiniai).</w:t>
            </w:r>
          </w:p>
          <w:p w14:paraId="3924DB47" w14:textId="0951114F" w:rsidR="001C77B8" w:rsidRPr="000D08CB" w:rsidRDefault="00564D35" w:rsidP="00564D35">
            <w:pPr>
              <w:pStyle w:val="Sraopastraipa"/>
              <w:numPr>
                <w:ilvl w:val="0"/>
                <w:numId w:val="2"/>
              </w:numPr>
              <w:autoSpaceDE w:val="0"/>
              <w:autoSpaceDN w:val="0"/>
              <w:adjustRightInd w:val="0"/>
              <w:spacing w:line="240" w:lineRule="auto"/>
              <w:jc w:val="both"/>
              <w:rPr>
                <w:rFonts w:ascii="Arial" w:hAnsi="Arial" w:cs="Arial"/>
                <w:color w:val="000000"/>
              </w:rPr>
            </w:pPr>
            <w:r w:rsidRPr="000D08CB">
              <w:rPr>
                <w:rFonts w:ascii="Arial" w:hAnsi="Arial" w:cs="Arial"/>
                <w:color w:val="000000"/>
              </w:rPr>
              <w:t>Ypatingo statinio projekto darbų vadovo darbo patirties aprašymo skaitmeninę kopiją, nurodant vardą, pavardę, darbovietę, kvalifikaciją, vykdytus darbus, jų trumpą aprašymą, pateikti dokumentus įrodančius ne mažesnę kaip 3 (trijų) metų vadovavimo patirtį</w:t>
            </w:r>
            <w:r w:rsidRPr="000D08CB">
              <w:t xml:space="preserve"> </w:t>
            </w:r>
            <w:r w:rsidRPr="000D08CB">
              <w:rPr>
                <w:rFonts w:ascii="Arial" w:hAnsi="Arial" w:cs="Arial"/>
                <w:color w:val="000000"/>
              </w:rPr>
              <w:t>projektuojant ypatingųjų statinių kategorijos negyvenamuosius ir/arba gyvenamuosius pastatus ir/arba inžinerinius statinius - kitos paskirties inžineriniai statinia</w:t>
            </w:r>
            <w:r w:rsidRPr="000D08CB">
              <w:rPr>
                <w:rFonts w:ascii="Arial" w:hAnsi="Arial" w:cs="Arial"/>
              </w:rPr>
              <w:t>i.</w:t>
            </w:r>
          </w:p>
        </w:tc>
        <w:tc>
          <w:tcPr>
            <w:tcW w:w="1178" w:type="pct"/>
            <w:gridSpan w:val="2"/>
            <w:tcBorders>
              <w:top w:val="single" w:sz="4" w:space="0" w:color="000000"/>
              <w:left w:val="single" w:sz="4" w:space="0" w:color="000000"/>
              <w:right w:val="single" w:sz="4" w:space="0" w:color="000000"/>
            </w:tcBorders>
          </w:tcPr>
          <w:p w14:paraId="55FCFF85"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rPr>
              <w:lastRenderedPageBreak/>
              <w:t xml:space="preserve">Atsižvelgiant į prisiimamus įsipareigojimus Pirkimo sutarčiai vykdyti: tiekėjas, tiekėjų grupės nariai ir (arba) ūkio subjektas, </w:t>
            </w:r>
            <w:r w:rsidRPr="000D08CB">
              <w:rPr>
                <w:rFonts w:ascii="Arial" w:hAnsi="Arial" w:cs="Arial"/>
              </w:rPr>
              <w:lastRenderedPageBreak/>
              <w:t>kurio pajėgumais remiasi tiekėjas.</w:t>
            </w:r>
          </w:p>
          <w:p w14:paraId="65E36B27" w14:textId="77777777" w:rsidR="001C77B8" w:rsidRPr="000D08CB" w:rsidRDefault="001C77B8" w:rsidP="00C83EDE">
            <w:pPr>
              <w:autoSpaceDE w:val="0"/>
              <w:autoSpaceDN w:val="0"/>
              <w:adjustRightInd w:val="0"/>
              <w:jc w:val="both"/>
              <w:rPr>
                <w:rFonts w:ascii="Arial" w:hAnsi="Arial" w:cs="Arial"/>
                <w:color w:val="000000"/>
              </w:rPr>
            </w:pPr>
          </w:p>
        </w:tc>
      </w:tr>
      <w:tr w:rsidR="0074269C" w:rsidRPr="000D08CB" w14:paraId="27C3A908" w14:textId="77777777" w:rsidTr="00564D35">
        <w:trPr>
          <w:gridAfter w:val="1"/>
          <w:wAfter w:w="7" w:type="pct"/>
          <w:trHeight w:val="707"/>
        </w:trPr>
        <w:tc>
          <w:tcPr>
            <w:tcW w:w="1425" w:type="pct"/>
            <w:tcBorders>
              <w:top w:val="single" w:sz="4" w:space="0" w:color="000000"/>
              <w:left w:val="single" w:sz="4" w:space="0" w:color="000000"/>
              <w:bottom w:val="single" w:sz="4" w:space="0" w:color="auto"/>
              <w:right w:val="single" w:sz="4" w:space="0" w:color="000000"/>
            </w:tcBorders>
          </w:tcPr>
          <w:p w14:paraId="6362E458" w14:textId="77777777" w:rsidR="0074269C" w:rsidRPr="000D08CB" w:rsidRDefault="0074269C" w:rsidP="00C83EDE">
            <w:pPr>
              <w:pStyle w:val="tin"/>
              <w:shd w:val="clear" w:color="auto" w:fill="FFFFFF"/>
              <w:spacing w:after="0"/>
              <w:jc w:val="both"/>
              <w:rPr>
                <w:rFonts w:ascii="Arial" w:hAnsi="Arial" w:cs="Arial"/>
                <w:b/>
                <w:color w:val="000000"/>
                <w:sz w:val="21"/>
                <w:szCs w:val="21"/>
                <w:lang w:val="lt-LT"/>
              </w:rPr>
            </w:pPr>
          </w:p>
        </w:tc>
        <w:tc>
          <w:tcPr>
            <w:tcW w:w="2390" w:type="pct"/>
            <w:tcBorders>
              <w:top w:val="single" w:sz="4" w:space="0" w:color="000000"/>
              <w:left w:val="single" w:sz="4" w:space="0" w:color="000000"/>
              <w:right w:val="single" w:sz="4" w:space="0" w:color="000000"/>
            </w:tcBorders>
          </w:tcPr>
          <w:p w14:paraId="63DF01B2" w14:textId="77777777" w:rsidR="0074269C" w:rsidRPr="000D08CB" w:rsidRDefault="0074269C" w:rsidP="00C83EDE">
            <w:pPr>
              <w:autoSpaceDE w:val="0"/>
              <w:autoSpaceDN w:val="0"/>
              <w:adjustRightInd w:val="0"/>
              <w:jc w:val="both"/>
              <w:rPr>
                <w:rFonts w:ascii="Arial" w:hAnsi="Arial" w:cs="Arial"/>
                <w:color w:val="000000"/>
              </w:rPr>
            </w:pPr>
          </w:p>
        </w:tc>
        <w:tc>
          <w:tcPr>
            <w:tcW w:w="1178" w:type="pct"/>
            <w:gridSpan w:val="2"/>
            <w:tcBorders>
              <w:top w:val="single" w:sz="4" w:space="0" w:color="000000"/>
              <w:left w:val="single" w:sz="4" w:space="0" w:color="000000"/>
              <w:right w:val="single" w:sz="4" w:space="0" w:color="000000"/>
            </w:tcBorders>
          </w:tcPr>
          <w:p w14:paraId="7D5101EC" w14:textId="77777777" w:rsidR="0074269C" w:rsidRPr="000D08CB" w:rsidRDefault="0074269C" w:rsidP="00C83EDE">
            <w:pPr>
              <w:autoSpaceDE w:val="0"/>
              <w:autoSpaceDN w:val="0"/>
              <w:adjustRightInd w:val="0"/>
              <w:jc w:val="both"/>
              <w:rPr>
                <w:rFonts w:ascii="Arial" w:hAnsi="Arial" w:cs="Arial"/>
              </w:rPr>
            </w:pPr>
          </w:p>
        </w:tc>
      </w:tr>
      <w:tr w:rsidR="001C77B8" w:rsidRPr="000D08CB" w14:paraId="5FA94FAF" w14:textId="77777777" w:rsidTr="00564D35">
        <w:trPr>
          <w:gridAfter w:val="1"/>
          <w:wAfter w:w="7" w:type="pct"/>
          <w:trHeight w:val="707"/>
        </w:trPr>
        <w:tc>
          <w:tcPr>
            <w:tcW w:w="1425" w:type="pct"/>
            <w:tcBorders>
              <w:top w:val="single" w:sz="4" w:space="0" w:color="000000"/>
              <w:left w:val="single" w:sz="4" w:space="0" w:color="000000"/>
              <w:bottom w:val="single" w:sz="4" w:space="0" w:color="auto"/>
              <w:right w:val="single" w:sz="4" w:space="0" w:color="000000"/>
            </w:tcBorders>
          </w:tcPr>
          <w:p w14:paraId="76583747" w14:textId="57BBA503" w:rsidR="001C77B8" w:rsidRPr="000D08CB" w:rsidRDefault="001C77B8" w:rsidP="00C83EDE">
            <w:pPr>
              <w:pStyle w:val="tin"/>
              <w:shd w:val="clear" w:color="auto" w:fill="FFFFFF"/>
              <w:spacing w:after="0"/>
              <w:jc w:val="both"/>
              <w:rPr>
                <w:rFonts w:ascii="Arial" w:hAnsi="Arial" w:cs="Arial"/>
                <w:b/>
                <w:color w:val="000000"/>
                <w:sz w:val="21"/>
                <w:szCs w:val="21"/>
                <w:lang w:val="lt-LT"/>
              </w:rPr>
            </w:pPr>
            <w:r w:rsidRPr="000D08CB">
              <w:rPr>
                <w:rFonts w:ascii="Arial" w:hAnsi="Arial" w:cs="Arial"/>
                <w:b/>
                <w:color w:val="000000"/>
                <w:sz w:val="21"/>
                <w:szCs w:val="21"/>
                <w:lang w:val="lt-LT"/>
              </w:rPr>
              <w:t>1.</w:t>
            </w:r>
            <w:r w:rsidR="00054E0E">
              <w:rPr>
                <w:rFonts w:ascii="Arial" w:hAnsi="Arial" w:cs="Arial"/>
                <w:b/>
                <w:color w:val="000000"/>
                <w:sz w:val="21"/>
                <w:szCs w:val="21"/>
                <w:lang w:val="lt-LT"/>
              </w:rPr>
              <w:t>6</w:t>
            </w:r>
            <w:r w:rsidRPr="000D08CB">
              <w:rPr>
                <w:rFonts w:ascii="Arial" w:hAnsi="Arial" w:cs="Arial"/>
                <w:b/>
                <w:color w:val="000000"/>
                <w:sz w:val="21"/>
                <w:szCs w:val="21"/>
                <w:lang w:val="lt-LT"/>
              </w:rPr>
              <w:t>. Tiekėjas turi bent vieną ypatingojo statinio projekto dalies vadovą</w:t>
            </w:r>
            <w:r w:rsidR="00745904" w:rsidRPr="000D08CB">
              <w:rPr>
                <w:rFonts w:ascii="Arial" w:hAnsi="Arial" w:cs="Arial"/>
                <w:b/>
                <w:color w:val="000000"/>
                <w:sz w:val="21"/>
                <w:szCs w:val="21"/>
                <w:lang w:val="lt-LT"/>
              </w:rPr>
              <w:t xml:space="preserve"> / projekto dalies vykdymo priežiūros vadovą</w:t>
            </w:r>
            <w:r w:rsidR="00AF5790" w:rsidRPr="000D08CB">
              <w:rPr>
                <w:rFonts w:ascii="Arial" w:hAnsi="Arial" w:cs="Arial"/>
                <w:b/>
                <w:color w:val="000000"/>
                <w:sz w:val="21"/>
                <w:szCs w:val="21"/>
                <w:lang w:val="lt-LT"/>
              </w:rPr>
              <w:t>.</w:t>
            </w:r>
          </w:p>
        </w:tc>
        <w:tc>
          <w:tcPr>
            <w:tcW w:w="2390" w:type="pct"/>
            <w:tcBorders>
              <w:top w:val="single" w:sz="4" w:space="0" w:color="000000"/>
              <w:left w:val="single" w:sz="4" w:space="0" w:color="000000"/>
              <w:right w:val="single" w:sz="4" w:space="0" w:color="000000"/>
            </w:tcBorders>
          </w:tcPr>
          <w:p w14:paraId="314D9362"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color w:val="000000"/>
              </w:rPr>
              <w:t>Pateikti:</w:t>
            </w:r>
          </w:p>
          <w:p w14:paraId="1D085736" w14:textId="77777777" w:rsidR="00564D35" w:rsidRPr="000D08CB" w:rsidRDefault="00564D35" w:rsidP="00564D35">
            <w:pPr>
              <w:pStyle w:val="Sraopastraipa"/>
              <w:numPr>
                <w:ilvl w:val="0"/>
                <w:numId w:val="3"/>
              </w:numPr>
              <w:autoSpaceDE w:val="0"/>
              <w:autoSpaceDN w:val="0"/>
              <w:adjustRightInd w:val="0"/>
              <w:spacing w:line="240" w:lineRule="auto"/>
              <w:jc w:val="both"/>
              <w:rPr>
                <w:rFonts w:ascii="Arial" w:hAnsi="Arial" w:cs="Arial"/>
                <w:color w:val="000000"/>
              </w:rPr>
            </w:pPr>
            <w:r w:rsidRPr="000D08CB">
              <w:rPr>
                <w:rFonts w:ascii="Arial" w:hAnsi="Arial" w:cs="Arial"/>
                <w:color w:val="000000"/>
              </w:rPr>
              <w:t xml:space="preserve">VšĮ Statybos sektoriaus vystymo agentūros (toliau – SSVA), VĮ Statybos produkcijos sertifikavimo centro ar LR Aplinkos ministerijos išduotą galiojantį kvalifikacijos atestatą, ar </w:t>
            </w:r>
            <w:r w:rsidRPr="000D08CB">
              <w:rPr>
                <w:rFonts w:ascii="Arial" w:hAnsi="Arial" w:cs="Arial"/>
                <w:color w:val="000000"/>
              </w:rPr>
              <w:lastRenderedPageBreak/>
              <w:t>kvalifikacijos atestatą, turintį tokią pačią teisinę galią ir suteikiantį teisę atlikti atitinkamus darbus, ar atitinkamą užsienio šalies institucijos išduotą dokumentą. Užsienio šalies specialistai 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(Perkantysis subjektas pasitikrins LT registruose), išdavimo.</w:t>
            </w:r>
          </w:p>
          <w:p w14:paraId="081BE25C" w14:textId="2D2A2C7B" w:rsidR="001C77B8" w:rsidRPr="000D08CB" w:rsidRDefault="001C77B8" w:rsidP="00564D35">
            <w:pPr>
              <w:pStyle w:val="Sraopastraipa"/>
              <w:numPr>
                <w:ilvl w:val="0"/>
                <w:numId w:val="3"/>
              </w:numPr>
              <w:autoSpaceDE w:val="0"/>
              <w:autoSpaceDN w:val="0"/>
              <w:adjustRightInd w:val="0"/>
              <w:spacing w:line="240" w:lineRule="auto"/>
              <w:jc w:val="both"/>
              <w:rPr>
                <w:rFonts w:ascii="Arial" w:hAnsi="Arial" w:cs="Arial"/>
                <w:color w:val="000000"/>
              </w:rPr>
            </w:pPr>
            <w:r w:rsidRPr="000D08CB">
              <w:rPr>
                <w:rFonts w:ascii="Arial" w:hAnsi="Arial" w:cs="Arial"/>
                <w:b/>
                <w:color w:val="000000"/>
                <w:u w:val="single"/>
              </w:rPr>
              <w:t>Kvalifikacijos atestatas turi suteikti teisę eiti ypatingojo statinio projekto dalies vadovo</w:t>
            </w:r>
            <w:r w:rsidR="000D08CB" w:rsidRPr="000D08CB">
              <w:rPr>
                <w:rFonts w:ascii="Arial" w:hAnsi="Arial" w:cs="Arial"/>
                <w:b/>
                <w:color w:val="000000"/>
                <w:u w:val="single"/>
              </w:rPr>
              <w:t xml:space="preserve"> / projekto dalies vykdymo priežiūros vadovo</w:t>
            </w:r>
            <w:r w:rsidRPr="000D08CB">
              <w:rPr>
                <w:rFonts w:ascii="Arial" w:hAnsi="Arial" w:cs="Arial"/>
                <w:b/>
                <w:color w:val="000000"/>
                <w:u w:val="single"/>
              </w:rPr>
              <w:t xml:space="preserve"> pareigas (statiniai – kiti inžineriniai statiniai (pogrupis – kitos paskirties inžineriniai statiniai); </w:t>
            </w:r>
            <w:r w:rsidRPr="000D08CB">
              <w:rPr>
                <w:rFonts w:ascii="Arial" w:hAnsi="Arial" w:cs="Arial"/>
                <w:b/>
              </w:rPr>
              <w:t>projekto dalis(-</w:t>
            </w:r>
            <w:proofErr w:type="spellStart"/>
            <w:r w:rsidRPr="000D08CB">
              <w:rPr>
                <w:rFonts w:ascii="Arial" w:hAnsi="Arial" w:cs="Arial"/>
                <w:b/>
              </w:rPr>
              <w:t>ys</w:t>
            </w:r>
            <w:proofErr w:type="spellEnd"/>
            <w:r w:rsidRPr="000D08CB">
              <w:rPr>
                <w:rFonts w:ascii="Arial" w:hAnsi="Arial" w:cs="Arial"/>
                <w:b/>
              </w:rPr>
              <w:t>):</w:t>
            </w:r>
            <w:r w:rsidR="00E3042A" w:rsidRPr="000D08CB">
              <w:rPr>
                <w:rFonts w:ascii="Arial" w:hAnsi="Arial" w:cs="Arial"/>
                <w:b/>
              </w:rPr>
              <w:t xml:space="preserve"> bendroji, sklypo planas, konstrukcijų, technologijos, šildymo, vėdinimo ir oro kondicionavimo, elektrotechnikos, apsauginės signalizacijos, gaisro aptikimo ir signalizavimo, procesų valdymo ir automatizavimo, gaisrinės saugos, pasirengimo statybai ir statybos darbų organizavimo, statybos skaičiuojamosios kainos nustatymo. </w:t>
            </w:r>
          </w:p>
        </w:tc>
        <w:tc>
          <w:tcPr>
            <w:tcW w:w="1178" w:type="pct"/>
            <w:gridSpan w:val="2"/>
            <w:tcBorders>
              <w:top w:val="single" w:sz="4" w:space="0" w:color="000000"/>
              <w:left w:val="single" w:sz="4" w:space="0" w:color="000000"/>
              <w:right w:val="single" w:sz="4" w:space="0" w:color="000000"/>
            </w:tcBorders>
          </w:tcPr>
          <w:p w14:paraId="30C7890A"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rPr>
              <w:lastRenderedPageBreak/>
              <w:t xml:space="preserve">Atsižvelgiant į prisiimamus įsipareigojimus Pirkimo sutarčiai vykdyti: tiekėjas, tiekėjų grupės nariai ir (arba) ūkio subjektas, </w:t>
            </w:r>
            <w:r w:rsidRPr="000D08CB">
              <w:rPr>
                <w:rFonts w:ascii="Arial" w:hAnsi="Arial" w:cs="Arial"/>
              </w:rPr>
              <w:lastRenderedPageBreak/>
              <w:t>kurio pajėgumais remiasi tiekėjas.</w:t>
            </w:r>
          </w:p>
          <w:p w14:paraId="71E0FF26" w14:textId="77777777" w:rsidR="001C77B8" w:rsidRPr="000D08CB" w:rsidRDefault="001C77B8" w:rsidP="00C83EDE">
            <w:pPr>
              <w:autoSpaceDE w:val="0"/>
              <w:autoSpaceDN w:val="0"/>
              <w:adjustRightInd w:val="0"/>
              <w:jc w:val="both"/>
              <w:rPr>
                <w:rFonts w:ascii="Arial" w:hAnsi="Arial" w:cs="Arial"/>
                <w:color w:val="000000"/>
              </w:rPr>
            </w:pPr>
          </w:p>
        </w:tc>
      </w:tr>
      <w:tr w:rsidR="0074269C" w:rsidRPr="000D08CB" w14:paraId="4FC8A9C5" w14:textId="77777777" w:rsidTr="00C83EDE">
        <w:trPr>
          <w:gridAfter w:val="1"/>
          <w:wAfter w:w="7" w:type="pct"/>
          <w:trHeight w:val="523"/>
        </w:trPr>
        <w:tc>
          <w:tcPr>
            <w:tcW w:w="4993" w:type="pct"/>
            <w:gridSpan w:val="4"/>
            <w:tcBorders>
              <w:top w:val="single" w:sz="4" w:space="0" w:color="000000"/>
              <w:left w:val="single" w:sz="4" w:space="0" w:color="000000"/>
              <w:bottom w:val="single" w:sz="4" w:space="0" w:color="auto"/>
              <w:right w:val="single" w:sz="4" w:space="0" w:color="000000"/>
            </w:tcBorders>
          </w:tcPr>
          <w:p w14:paraId="3015CF91" w14:textId="77777777" w:rsidR="0074269C" w:rsidRPr="000D08CB" w:rsidRDefault="0074269C" w:rsidP="00C83EDE">
            <w:pPr>
              <w:autoSpaceDE w:val="0"/>
              <w:autoSpaceDN w:val="0"/>
              <w:adjustRightInd w:val="0"/>
              <w:jc w:val="both"/>
              <w:rPr>
                <w:rFonts w:ascii="Arial" w:hAnsi="Arial" w:cs="Arial"/>
                <w:b/>
              </w:rPr>
            </w:pPr>
          </w:p>
        </w:tc>
      </w:tr>
      <w:tr w:rsidR="001C77B8" w:rsidRPr="000D08CB" w14:paraId="56816735" w14:textId="77777777" w:rsidTr="00C83EDE">
        <w:trPr>
          <w:gridAfter w:val="1"/>
          <w:wAfter w:w="7" w:type="pct"/>
          <w:trHeight w:val="523"/>
        </w:trPr>
        <w:tc>
          <w:tcPr>
            <w:tcW w:w="4993" w:type="pct"/>
            <w:gridSpan w:val="4"/>
            <w:tcBorders>
              <w:top w:val="single" w:sz="4" w:space="0" w:color="000000"/>
              <w:left w:val="single" w:sz="4" w:space="0" w:color="000000"/>
              <w:bottom w:val="single" w:sz="4" w:space="0" w:color="auto"/>
              <w:right w:val="single" w:sz="4" w:space="0" w:color="000000"/>
            </w:tcBorders>
          </w:tcPr>
          <w:p w14:paraId="3E0B578B" w14:textId="77777777" w:rsidR="00564D35" w:rsidRPr="000D08CB" w:rsidRDefault="001C77B8" w:rsidP="00C83EDE">
            <w:pPr>
              <w:autoSpaceDE w:val="0"/>
              <w:autoSpaceDN w:val="0"/>
              <w:adjustRightInd w:val="0"/>
              <w:jc w:val="both"/>
              <w:rPr>
                <w:rFonts w:ascii="Arial" w:hAnsi="Arial" w:cs="Arial"/>
                <w:b/>
              </w:rPr>
            </w:pPr>
            <w:r w:rsidRPr="000D08CB">
              <w:rPr>
                <w:rFonts w:ascii="Arial" w:hAnsi="Arial" w:cs="Arial"/>
                <w:b/>
              </w:rPr>
              <w:t xml:space="preserve">PASTABA: </w:t>
            </w:r>
          </w:p>
          <w:p w14:paraId="69ABA014" w14:textId="0A594F98" w:rsidR="001C77B8" w:rsidRPr="000D08CB" w:rsidRDefault="001C77B8" w:rsidP="00564D35">
            <w:pPr>
              <w:pStyle w:val="Sraopastraipa"/>
              <w:numPr>
                <w:ilvl w:val="0"/>
                <w:numId w:val="17"/>
              </w:numPr>
              <w:autoSpaceDE w:val="0"/>
              <w:autoSpaceDN w:val="0"/>
              <w:adjustRightInd w:val="0"/>
              <w:jc w:val="both"/>
              <w:rPr>
                <w:rFonts w:ascii="Arial" w:hAnsi="Arial" w:cs="Arial"/>
                <w:b/>
              </w:rPr>
            </w:pPr>
            <w:r w:rsidRPr="000D08CB">
              <w:rPr>
                <w:rFonts w:ascii="Arial" w:hAnsi="Arial" w:cs="Arial"/>
                <w:b/>
              </w:rPr>
              <w:t>Tiekėjas gali siūlyti po vieną asmenį kiekvienai pozicijai (1.</w:t>
            </w:r>
            <w:r w:rsidR="00054E0E">
              <w:rPr>
                <w:rFonts w:ascii="Arial" w:hAnsi="Arial" w:cs="Arial"/>
                <w:b/>
              </w:rPr>
              <w:t>5</w:t>
            </w:r>
            <w:r w:rsidRPr="000D08CB">
              <w:rPr>
                <w:rFonts w:ascii="Arial" w:hAnsi="Arial" w:cs="Arial"/>
                <w:b/>
              </w:rPr>
              <w:t>-1.</w:t>
            </w:r>
            <w:r w:rsidR="00054E0E">
              <w:rPr>
                <w:rFonts w:ascii="Arial" w:hAnsi="Arial" w:cs="Arial"/>
                <w:b/>
              </w:rPr>
              <w:t>6</w:t>
            </w:r>
            <w:r w:rsidRPr="000D08CB">
              <w:rPr>
                <w:rFonts w:ascii="Arial" w:hAnsi="Arial" w:cs="Arial"/>
                <w:b/>
              </w:rPr>
              <w:t xml:space="preserve"> p.) atskirai ar vieną asmenį kelioms pozicijoms, jei šis asmuo atitinka visus skirtingoms pozicijoms keliamus reikalavimus.</w:t>
            </w:r>
          </w:p>
          <w:p w14:paraId="7D62E894" w14:textId="59EE8FB1" w:rsidR="00564D35" w:rsidRPr="000D08CB" w:rsidRDefault="00564D35" w:rsidP="00564D35">
            <w:pPr>
              <w:pStyle w:val="Sraopastraipa"/>
              <w:numPr>
                <w:ilvl w:val="0"/>
                <w:numId w:val="17"/>
              </w:numPr>
              <w:autoSpaceDE w:val="0"/>
              <w:autoSpaceDN w:val="0"/>
              <w:adjustRightInd w:val="0"/>
              <w:jc w:val="both"/>
              <w:rPr>
                <w:rFonts w:ascii="Arial" w:hAnsi="Arial" w:cs="Arial"/>
                <w:b/>
              </w:rPr>
            </w:pPr>
            <w:r w:rsidRPr="000D08CB">
              <w:rPr>
                <w:rFonts w:ascii="Arial" w:hAnsi="Arial" w:cs="Arial"/>
                <w:b/>
                <w:bCs/>
                <w:color w:val="000000"/>
              </w:rPr>
              <w:t>Iki galutinio pasiūlymų pateikimo termino užsienio specialistų įgyta kvalifikacija bus laikoma atitinkančia pirkimo sąlygas, nepriklausomai nuo to, kad šio pajėgumo patvirtinimo dokumentas (teisės pripažinimo dokumentas) Lietuvoje bus išduotas po galutinės pasiūlymų pateikimo dienos</w:t>
            </w:r>
            <w:r w:rsidRPr="000D08CB">
              <w:rPr>
                <w:rFonts w:ascii="Arial" w:hAnsi="Arial" w:cs="Arial"/>
                <w:color w:val="000000"/>
              </w:rPr>
              <w:t>.</w:t>
            </w:r>
          </w:p>
        </w:tc>
      </w:tr>
      <w:tr w:rsidR="001C77B8" w:rsidRPr="000D08CB" w14:paraId="4D0FD136" w14:textId="77777777" w:rsidTr="00C83EDE">
        <w:trPr>
          <w:gridAfter w:val="1"/>
          <w:wAfter w:w="7" w:type="pct"/>
          <w:trHeight w:val="3334"/>
        </w:trPr>
        <w:tc>
          <w:tcPr>
            <w:tcW w:w="1425" w:type="pct"/>
            <w:tcBorders>
              <w:top w:val="single" w:sz="4" w:space="0" w:color="000000"/>
              <w:left w:val="single" w:sz="4" w:space="0" w:color="000000"/>
              <w:bottom w:val="single" w:sz="4" w:space="0" w:color="auto"/>
              <w:right w:val="single" w:sz="4" w:space="0" w:color="000000"/>
            </w:tcBorders>
          </w:tcPr>
          <w:p w14:paraId="3D613665" w14:textId="3DC95E1E" w:rsidR="001C77B8" w:rsidRPr="000D08CB" w:rsidRDefault="001C77B8" w:rsidP="00C83EDE">
            <w:pPr>
              <w:tabs>
                <w:tab w:val="left" w:pos="993"/>
                <w:tab w:val="left" w:pos="1560"/>
                <w:tab w:val="left" w:pos="2127"/>
              </w:tabs>
              <w:spacing w:line="259" w:lineRule="auto"/>
              <w:jc w:val="both"/>
              <w:rPr>
                <w:rFonts w:ascii="Arial" w:hAnsi="Arial" w:cs="Arial"/>
                <w:color w:val="000000"/>
              </w:rPr>
            </w:pPr>
            <w:r w:rsidRPr="000D08CB">
              <w:rPr>
                <w:rFonts w:ascii="Arial" w:hAnsi="Arial" w:cs="Arial"/>
                <w:b/>
              </w:rPr>
              <w:lastRenderedPageBreak/>
              <w:t>1.</w:t>
            </w:r>
            <w:r w:rsidR="00054E0E">
              <w:rPr>
                <w:rFonts w:ascii="Arial" w:hAnsi="Arial" w:cs="Arial"/>
                <w:b/>
              </w:rPr>
              <w:t>7</w:t>
            </w:r>
            <w:r w:rsidRPr="000D08CB">
              <w:rPr>
                <w:rFonts w:ascii="Arial" w:hAnsi="Arial" w:cs="Arial"/>
                <w:b/>
              </w:rPr>
              <w:t>. Tiekėjas turi bent vieną ypatingojo statinio statybos vadovą</w:t>
            </w:r>
            <w:r w:rsidR="00AF5790" w:rsidRPr="000D08CB">
              <w:rPr>
                <w:rFonts w:ascii="Arial" w:hAnsi="Arial" w:cs="Arial"/>
                <w:b/>
              </w:rPr>
              <w:t>.</w:t>
            </w:r>
          </w:p>
        </w:tc>
        <w:tc>
          <w:tcPr>
            <w:tcW w:w="2390" w:type="pct"/>
            <w:tcBorders>
              <w:top w:val="single" w:sz="4" w:space="0" w:color="000000"/>
              <w:left w:val="single" w:sz="4" w:space="0" w:color="000000"/>
              <w:right w:val="single" w:sz="4" w:space="0" w:color="000000"/>
            </w:tcBorders>
          </w:tcPr>
          <w:p w14:paraId="557087DF"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color w:val="000000"/>
              </w:rPr>
              <w:t>Pateikti:</w:t>
            </w:r>
          </w:p>
          <w:p w14:paraId="672E6652" w14:textId="77777777" w:rsidR="00564D35" w:rsidRPr="000D08CB" w:rsidRDefault="00564D35" w:rsidP="00564D35">
            <w:pPr>
              <w:pStyle w:val="Sraopastraipa"/>
              <w:numPr>
                <w:ilvl w:val="0"/>
                <w:numId w:val="4"/>
              </w:numPr>
              <w:autoSpaceDE w:val="0"/>
              <w:autoSpaceDN w:val="0"/>
              <w:adjustRightInd w:val="0"/>
              <w:spacing w:line="240" w:lineRule="auto"/>
              <w:jc w:val="both"/>
              <w:rPr>
                <w:rFonts w:ascii="Arial" w:hAnsi="Arial" w:cs="Arial"/>
                <w:color w:val="000000"/>
              </w:rPr>
            </w:pPr>
            <w:r w:rsidRPr="000D08CB">
              <w:rPr>
                <w:rFonts w:ascii="Arial" w:hAnsi="Arial" w:cs="Arial"/>
                <w:color w:val="000000"/>
              </w:rPr>
              <w:t>VšĮ Statybos sektoriaus vystymo agentūros (toliau – SSVA), VĮ Statybos produkcijos sertifikavimo centro ar LR Aplinkos ministerijos išduotą galiojantį kvalifikacijos atestatą, ar kvalifikacijos atestatą, turintį tokią pačią teisinę galią ir suteikiantį teisę atlikti atitinkamus darbus, ar atitinkamą užsienio šalies institucijos išduotą dokumentą. Užsienio šalies specialistai 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(Perkantysis subjektas pasitikrins LT registruose), išdavimo.</w:t>
            </w:r>
          </w:p>
          <w:p w14:paraId="3E4F4AE1" w14:textId="3927FB5C" w:rsidR="001C77B8" w:rsidRPr="000D08CB" w:rsidRDefault="001C77B8" w:rsidP="00564D35">
            <w:pPr>
              <w:pStyle w:val="Sraopastraipa"/>
              <w:numPr>
                <w:ilvl w:val="0"/>
                <w:numId w:val="4"/>
              </w:numPr>
              <w:autoSpaceDE w:val="0"/>
              <w:autoSpaceDN w:val="0"/>
              <w:adjustRightInd w:val="0"/>
              <w:spacing w:line="240" w:lineRule="auto"/>
              <w:jc w:val="both"/>
              <w:rPr>
                <w:rFonts w:ascii="Arial" w:hAnsi="Arial" w:cs="Arial"/>
                <w:color w:val="000000"/>
              </w:rPr>
            </w:pPr>
            <w:r w:rsidRPr="000D08CB">
              <w:rPr>
                <w:rFonts w:ascii="Arial" w:hAnsi="Arial" w:cs="Arial"/>
                <w:b/>
                <w:color w:val="000000"/>
                <w:u w:val="single"/>
              </w:rPr>
              <w:t>Kvalifikacijos atestatas turi suteikti teisę eiti ypatingojo statinio statybos vadovo pareigas (statiniai: kiti inžineriniai statiniai (pogrupis – kitos paskirties inžineriniai statiniai)).</w:t>
            </w:r>
            <w:r w:rsidRPr="000D08CB">
              <w:rPr>
                <w:rFonts w:ascii="Arial" w:hAnsi="Arial" w:cs="Arial"/>
                <w:color w:val="000000"/>
              </w:rPr>
              <w:t xml:space="preserve"> </w:t>
            </w:r>
          </w:p>
        </w:tc>
        <w:tc>
          <w:tcPr>
            <w:tcW w:w="1178" w:type="pct"/>
            <w:gridSpan w:val="2"/>
            <w:tcBorders>
              <w:top w:val="single" w:sz="4" w:space="0" w:color="000000"/>
              <w:left w:val="single" w:sz="4" w:space="0" w:color="000000"/>
              <w:right w:val="single" w:sz="4" w:space="0" w:color="000000"/>
            </w:tcBorders>
          </w:tcPr>
          <w:p w14:paraId="02F87DC6"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rPr>
              <w:t>Atsižvelgiant į prisiimamus įsipareigojimus Pirkimo sutarčiai vykdyti: tiekėjas, tiekėjų grupės nariai ir (arba) ūkio subjektas, kurio pajėgumais remiasi tiekėjas.</w:t>
            </w:r>
          </w:p>
          <w:p w14:paraId="11FDB4DA" w14:textId="77777777" w:rsidR="001C77B8" w:rsidRPr="000D08CB" w:rsidRDefault="001C77B8" w:rsidP="00C83EDE">
            <w:pPr>
              <w:autoSpaceDE w:val="0"/>
              <w:autoSpaceDN w:val="0"/>
              <w:adjustRightInd w:val="0"/>
              <w:jc w:val="both"/>
              <w:rPr>
                <w:rFonts w:ascii="Arial" w:hAnsi="Arial" w:cs="Arial"/>
                <w:color w:val="000000"/>
              </w:rPr>
            </w:pPr>
          </w:p>
        </w:tc>
      </w:tr>
      <w:tr w:rsidR="001C77B8" w:rsidRPr="000D08CB" w14:paraId="745362C0" w14:textId="77777777" w:rsidTr="00AC2C9E">
        <w:trPr>
          <w:gridAfter w:val="1"/>
          <w:wAfter w:w="7" w:type="pct"/>
          <w:trHeight w:val="1416"/>
        </w:trPr>
        <w:tc>
          <w:tcPr>
            <w:tcW w:w="1425" w:type="pct"/>
            <w:tcBorders>
              <w:top w:val="single" w:sz="4" w:space="0" w:color="000000"/>
              <w:left w:val="single" w:sz="4" w:space="0" w:color="000000"/>
              <w:bottom w:val="single" w:sz="4" w:space="0" w:color="auto"/>
              <w:right w:val="single" w:sz="4" w:space="0" w:color="000000"/>
            </w:tcBorders>
          </w:tcPr>
          <w:p w14:paraId="72D9D011" w14:textId="5343479E" w:rsidR="001C77B8" w:rsidRPr="000D08CB" w:rsidRDefault="001C77B8" w:rsidP="00C83EDE">
            <w:pPr>
              <w:tabs>
                <w:tab w:val="left" w:pos="993"/>
                <w:tab w:val="left" w:pos="1560"/>
                <w:tab w:val="left" w:pos="2127"/>
              </w:tabs>
              <w:spacing w:line="259" w:lineRule="auto"/>
              <w:jc w:val="both"/>
              <w:rPr>
                <w:rFonts w:ascii="Arial" w:hAnsi="Arial" w:cs="Arial"/>
                <w:highlight w:val="yellow"/>
              </w:rPr>
            </w:pPr>
            <w:r w:rsidRPr="000D08CB">
              <w:rPr>
                <w:rFonts w:ascii="Arial" w:hAnsi="Arial" w:cs="Arial"/>
                <w:b/>
              </w:rPr>
              <w:t>1.</w:t>
            </w:r>
            <w:r w:rsidR="00054E0E">
              <w:rPr>
                <w:rFonts w:ascii="Arial" w:hAnsi="Arial" w:cs="Arial"/>
                <w:b/>
              </w:rPr>
              <w:t>8</w:t>
            </w:r>
            <w:r w:rsidRPr="000D08CB">
              <w:rPr>
                <w:rFonts w:ascii="Arial" w:hAnsi="Arial" w:cs="Arial"/>
                <w:b/>
              </w:rPr>
              <w:t>. Tiekėjas turi bent vieną ypatingojo statinio specialiųjų statybos darbų vadovą.</w:t>
            </w:r>
          </w:p>
        </w:tc>
        <w:tc>
          <w:tcPr>
            <w:tcW w:w="2390" w:type="pct"/>
            <w:tcBorders>
              <w:top w:val="single" w:sz="4" w:space="0" w:color="000000"/>
              <w:left w:val="single" w:sz="4" w:space="0" w:color="000000"/>
              <w:right w:val="single" w:sz="4" w:space="0" w:color="000000"/>
            </w:tcBorders>
          </w:tcPr>
          <w:p w14:paraId="29101902"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color w:val="000000"/>
              </w:rPr>
              <w:t>Pateikti:</w:t>
            </w:r>
          </w:p>
          <w:p w14:paraId="1DB3A9AD" w14:textId="77777777" w:rsidR="00564D35" w:rsidRPr="000D08CB" w:rsidRDefault="00564D35" w:rsidP="00564D35">
            <w:pPr>
              <w:pStyle w:val="Sraopastraipa"/>
              <w:numPr>
                <w:ilvl w:val="0"/>
                <w:numId w:val="5"/>
              </w:numPr>
              <w:autoSpaceDE w:val="0"/>
              <w:autoSpaceDN w:val="0"/>
              <w:adjustRightInd w:val="0"/>
              <w:spacing w:line="240" w:lineRule="auto"/>
              <w:jc w:val="both"/>
              <w:rPr>
                <w:rFonts w:ascii="Arial" w:hAnsi="Arial" w:cs="Arial"/>
                <w:color w:val="000000"/>
              </w:rPr>
            </w:pPr>
            <w:r w:rsidRPr="000D08CB">
              <w:rPr>
                <w:rFonts w:ascii="Arial" w:hAnsi="Arial" w:cs="Arial"/>
                <w:color w:val="000000"/>
              </w:rPr>
              <w:t xml:space="preserve">VšĮ Statybos sektoriaus vystymo agentūros (toliau – SSVA), VĮ Statybos produkcijos sertifikavimo centro ar LR Aplinkos ministerijos išduotą galiojantį kvalifikacijos atestatą, ar kvalifikacijos atestatą, turintį tokią pačią teisinę galią ir suteikiantį teisę atlikti atitinkamus darbus, ar atitinkamą užsienio šalies institucijos išduotą dokumentą. Užsienio šalies specialistai 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w:t>
            </w:r>
            <w:r w:rsidRPr="000D08CB">
              <w:rPr>
                <w:rFonts w:ascii="Arial" w:hAnsi="Arial" w:cs="Arial"/>
                <w:color w:val="000000"/>
              </w:rPr>
              <w:lastRenderedPageBreak/>
              <w:t>specialistas turi pareigą kreiptis į atitinkamą Lietuvos Respublikos instituciją dėl teisės pripažinimo dokumento, kurį turi įgyti prieš pasirašant sutartį (Perkantysis subjektas pasitikrins LT registruose), išdavimo.</w:t>
            </w:r>
          </w:p>
          <w:p w14:paraId="277294B3" w14:textId="1F7C0AF4" w:rsidR="00FA0F7A" w:rsidRPr="000D08CB" w:rsidRDefault="001C77B8" w:rsidP="00564D35">
            <w:pPr>
              <w:pStyle w:val="Sraopastraipa"/>
              <w:numPr>
                <w:ilvl w:val="0"/>
                <w:numId w:val="5"/>
              </w:numPr>
              <w:autoSpaceDE w:val="0"/>
              <w:autoSpaceDN w:val="0"/>
              <w:adjustRightInd w:val="0"/>
              <w:spacing w:line="240" w:lineRule="auto"/>
              <w:jc w:val="both"/>
              <w:rPr>
                <w:rFonts w:ascii="Arial" w:hAnsi="Arial" w:cs="Arial"/>
                <w:color w:val="000000"/>
              </w:rPr>
            </w:pPr>
            <w:r w:rsidRPr="000D08CB">
              <w:rPr>
                <w:rFonts w:ascii="Arial" w:hAnsi="Arial" w:cs="Arial"/>
                <w:b/>
                <w:color w:val="000000"/>
                <w:u w:val="single"/>
              </w:rPr>
              <w:t>Kvalifikacijos atestatas turi suteikti teisę eiti ypatingojo statinio specialiųjų statybos vadovo pareigas; statiniai: kiti inžineriniai statiniai (pogrupis – kitos paskirties inžineriniai statiniai). Darbų sritys:</w:t>
            </w:r>
            <w:r w:rsidR="00E3042A" w:rsidRPr="000D08CB">
              <w:rPr>
                <w:rFonts w:ascii="Arial" w:hAnsi="Arial" w:cs="Arial"/>
                <w:b/>
                <w:color w:val="000000"/>
                <w:u w:val="single"/>
              </w:rPr>
              <w:t xml:space="preserve"> elektrotechnikos darbai (elektros energijos tiekimo ir skirstymo įrenginių montavimas;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r w:rsidRPr="000D08CB">
              <w:rPr>
                <w:rFonts w:ascii="Arial" w:hAnsi="Arial" w:cs="Arial"/>
                <w:b/>
                <w:color w:val="000000"/>
                <w:u w:val="single"/>
              </w:rPr>
              <w:t xml:space="preserve">. </w:t>
            </w:r>
          </w:p>
        </w:tc>
        <w:tc>
          <w:tcPr>
            <w:tcW w:w="1178" w:type="pct"/>
            <w:gridSpan w:val="2"/>
            <w:tcBorders>
              <w:top w:val="single" w:sz="4" w:space="0" w:color="000000"/>
              <w:left w:val="single" w:sz="4" w:space="0" w:color="000000"/>
              <w:right w:val="single" w:sz="4" w:space="0" w:color="000000"/>
            </w:tcBorders>
          </w:tcPr>
          <w:p w14:paraId="71BF4C26" w14:textId="77777777" w:rsidR="001C77B8" w:rsidRPr="000D08CB" w:rsidRDefault="001C77B8" w:rsidP="00C83EDE">
            <w:pPr>
              <w:autoSpaceDE w:val="0"/>
              <w:autoSpaceDN w:val="0"/>
              <w:adjustRightInd w:val="0"/>
              <w:jc w:val="both"/>
              <w:rPr>
                <w:rFonts w:ascii="Arial" w:hAnsi="Arial" w:cs="Arial"/>
                <w:color w:val="000000"/>
              </w:rPr>
            </w:pPr>
            <w:r w:rsidRPr="000D08CB">
              <w:rPr>
                <w:rFonts w:ascii="Arial" w:hAnsi="Arial" w:cs="Arial"/>
              </w:rPr>
              <w:lastRenderedPageBreak/>
              <w:t>Atsižvelgiant į prisiimamus įsipareigojimus Pirkimo sutarčiai vykdyti: tiekėjas, tiekėjų grupės nariai ir (arba) ūkio subjektas, kurio pajėgumais remiasi tiekėjas.</w:t>
            </w:r>
          </w:p>
          <w:p w14:paraId="52D945B0" w14:textId="77777777" w:rsidR="001C77B8" w:rsidRPr="000D08CB" w:rsidRDefault="001C77B8" w:rsidP="00C83EDE">
            <w:pPr>
              <w:autoSpaceDE w:val="0"/>
              <w:autoSpaceDN w:val="0"/>
              <w:adjustRightInd w:val="0"/>
              <w:jc w:val="both"/>
              <w:rPr>
                <w:rFonts w:ascii="Arial" w:hAnsi="Arial" w:cs="Arial"/>
                <w:color w:val="000000"/>
              </w:rPr>
            </w:pPr>
          </w:p>
        </w:tc>
      </w:tr>
      <w:tr w:rsidR="001C77B8" w:rsidRPr="000D08CB" w14:paraId="2084CB73" w14:textId="77777777" w:rsidTr="00C83EDE">
        <w:trPr>
          <w:gridAfter w:val="1"/>
          <w:wAfter w:w="7" w:type="pct"/>
        </w:trPr>
        <w:tc>
          <w:tcPr>
            <w:tcW w:w="4993" w:type="pct"/>
            <w:gridSpan w:val="4"/>
            <w:tcBorders>
              <w:top w:val="single" w:sz="4" w:space="0" w:color="000000"/>
              <w:left w:val="single" w:sz="4" w:space="0" w:color="000000"/>
              <w:bottom w:val="single" w:sz="4" w:space="0" w:color="000000"/>
              <w:right w:val="single" w:sz="4" w:space="0" w:color="000000"/>
            </w:tcBorders>
          </w:tcPr>
          <w:p w14:paraId="7FE97B96" w14:textId="77777777" w:rsidR="00564D35" w:rsidRPr="000D08CB" w:rsidRDefault="001C77B8" w:rsidP="00C83EDE">
            <w:pPr>
              <w:autoSpaceDE w:val="0"/>
              <w:autoSpaceDN w:val="0"/>
              <w:adjustRightInd w:val="0"/>
              <w:jc w:val="both"/>
              <w:rPr>
                <w:rFonts w:ascii="Arial" w:hAnsi="Arial" w:cs="Arial"/>
                <w:b/>
              </w:rPr>
            </w:pPr>
            <w:r w:rsidRPr="000D08CB">
              <w:rPr>
                <w:rFonts w:ascii="Arial" w:hAnsi="Arial" w:cs="Arial"/>
                <w:b/>
              </w:rPr>
              <w:t>PASTABA:</w:t>
            </w:r>
          </w:p>
          <w:p w14:paraId="1F052D90" w14:textId="65C5E337" w:rsidR="00564D35" w:rsidRPr="000D08CB" w:rsidRDefault="001C77B8" w:rsidP="00C83EDE">
            <w:pPr>
              <w:pStyle w:val="Sraopastraipa"/>
              <w:numPr>
                <w:ilvl w:val="0"/>
                <w:numId w:val="19"/>
              </w:numPr>
              <w:autoSpaceDE w:val="0"/>
              <w:autoSpaceDN w:val="0"/>
              <w:adjustRightInd w:val="0"/>
              <w:jc w:val="both"/>
              <w:rPr>
                <w:rFonts w:ascii="Arial" w:hAnsi="Arial" w:cs="Arial"/>
                <w:b/>
              </w:rPr>
            </w:pPr>
            <w:r w:rsidRPr="000D08CB">
              <w:rPr>
                <w:rFonts w:ascii="Arial" w:hAnsi="Arial" w:cs="Arial"/>
                <w:b/>
              </w:rPr>
              <w:t>Rangovas gali siūlyti po vieną asmenį kiekvienai pozicijai (1.</w:t>
            </w:r>
            <w:r w:rsidR="00054E0E">
              <w:rPr>
                <w:rFonts w:ascii="Arial" w:hAnsi="Arial" w:cs="Arial"/>
                <w:b/>
              </w:rPr>
              <w:t>7</w:t>
            </w:r>
            <w:r w:rsidRPr="000D08CB">
              <w:rPr>
                <w:rFonts w:ascii="Arial" w:hAnsi="Arial" w:cs="Arial"/>
                <w:b/>
              </w:rPr>
              <w:t xml:space="preserve"> – 1.</w:t>
            </w:r>
            <w:r w:rsidR="00054E0E">
              <w:rPr>
                <w:rFonts w:ascii="Arial" w:hAnsi="Arial" w:cs="Arial"/>
                <w:b/>
              </w:rPr>
              <w:t>8</w:t>
            </w:r>
            <w:r w:rsidRPr="000D08CB">
              <w:rPr>
                <w:rFonts w:ascii="Arial" w:hAnsi="Arial" w:cs="Arial"/>
                <w:b/>
              </w:rPr>
              <w:t xml:space="preserve"> p.) atskirai ar vieną asmenį kelioms pozicijoms, jei šis asmuo atitinka visus skirtingoms pozicijoms keliamus reikalavimus.</w:t>
            </w:r>
          </w:p>
          <w:p w14:paraId="18869C49" w14:textId="7E585D6D" w:rsidR="00564D35" w:rsidRPr="000D08CB" w:rsidRDefault="00564D35" w:rsidP="00C83EDE">
            <w:pPr>
              <w:pStyle w:val="Sraopastraipa"/>
              <w:numPr>
                <w:ilvl w:val="0"/>
                <w:numId w:val="19"/>
              </w:numPr>
              <w:autoSpaceDE w:val="0"/>
              <w:autoSpaceDN w:val="0"/>
              <w:adjustRightInd w:val="0"/>
              <w:jc w:val="both"/>
              <w:rPr>
                <w:rFonts w:ascii="Arial" w:hAnsi="Arial" w:cs="Arial"/>
                <w:b/>
              </w:rPr>
            </w:pPr>
            <w:r w:rsidRPr="000D08CB">
              <w:rPr>
                <w:rFonts w:ascii="Arial" w:hAnsi="Arial" w:cs="Arial"/>
                <w:b/>
                <w:bCs/>
                <w:color w:val="000000"/>
              </w:rPr>
              <w:t>Iki galutinio pasiūlymų pateikimo termino užsienio specialistų įgyta kvalifikacija bus laikoma atitinkančia pirkimo sąlygas, nepriklausomai nuo to, kad šio pajėgumo patvirtinimo dokumentas (teisės pripažinimo dokumentas) Lietuvoje bus išduotas po galutinės pasiūlymų pateikimo dienos</w:t>
            </w:r>
            <w:r w:rsidRPr="000D08CB">
              <w:rPr>
                <w:rFonts w:ascii="Arial" w:hAnsi="Arial" w:cs="Arial"/>
                <w:color w:val="000000"/>
              </w:rPr>
              <w:t>.</w:t>
            </w:r>
          </w:p>
          <w:p w14:paraId="0A72E11F" w14:textId="77777777" w:rsidR="001C77B8" w:rsidRPr="000D08CB" w:rsidRDefault="001C77B8" w:rsidP="00C83EDE">
            <w:pPr>
              <w:autoSpaceDE w:val="0"/>
              <w:autoSpaceDN w:val="0"/>
              <w:adjustRightInd w:val="0"/>
              <w:jc w:val="both"/>
              <w:rPr>
                <w:rFonts w:ascii="Arial" w:hAnsi="Arial" w:cs="Arial"/>
                <w:i/>
              </w:rPr>
            </w:pPr>
            <w:r w:rsidRPr="000D08CB">
              <w:rPr>
                <w:rFonts w:ascii="Arial" w:hAnsi="Arial" w:cs="Arial"/>
                <w:i/>
              </w:rPr>
              <w:t>Teisinis kvalifikacinio reikalavimo pagrindas:</w:t>
            </w:r>
          </w:p>
          <w:p w14:paraId="74330C12" w14:textId="77777777" w:rsidR="001C77B8" w:rsidRPr="000D08CB" w:rsidRDefault="001C77B8" w:rsidP="00C83EDE">
            <w:pPr>
              <w:autoSpaceDE w:val="0"/>
              <w:autoSpaceDN w:val="0"/>
              <w:adjustRightInd w:val="0"/>
              <w:jc w:val="both"/>
              <w:rPr>
                <w:rFonts w:ascii="Arial" w:hAnsi="Arial" w:cs="Arial"/>
              </w:rPr>
            </w:pPr>
            <w:r w:rsidRPr="000D08CB">
              <w:rPr>
                <w:rFonts w:ascii="Arial" w:hAnsi="Arial" w:cs="Arial"/>
              </w:rPr>
              <w:t>Lietuvos Respublikos viešųjų pirkimų įstatymo 47 straipsnio 6 dalis ir 51 straipsnio 7 dalis;</w:t>
            </w:r>
          </w:p>
          <w:p w14:paraId="6562F603" w14:textId="77777777" w:rsidR="001C77B8" w:rsidRPr="000D08CB" w:rsidRDefault="001C77B8" w:rsidP="00C83EDE">
            <w:pPr>
              <w:autoSpaceDE w:val="0"/>
              <w:autoSpaceDN w:val="0"/>
              <w:adjustRightInd w:val="0"/>
              <w:jc w:val="both"/>
              <w:rPr>
                <w:rFonts w:ascii="Arial" w:hAnsi="Arial" w:cs="Arial"/>
                <w:b/>
              </w:rPr>
            </w:pPr>
            <w:r w:rsidRPr="000D08CB">
              <w:rPr>
                <w:rFonts w:ascii="Arial" w:hAnsi="Arial" w:cs="Arial"/>
              </w:rPr>
              <w:t>Statybos įstatymo 12 straipsnio 5 dalis.</w:t>
            </w:r>
            <w:r w:rsidRPr="000D08CB">
              <w:rPr>
                <w:rFonts w:ascii="Arial" w:hAnsi="Arial" w:cs="Arial"/>
                <w:b/>
              </w:rPr>
              <w:t xml:space="preserve"> </w:t>
            </w:r>
          </w:p>
        </w:tc>
      </w:tr>
      <w:tr w:rsidR="00721B45" w:rsidRPr="000D08CB" w14:paraId="1F09B075" w14:textId="77777777" w:rsidTr="00C83EDE">
        <w:trPr>
          <w:gridAfter w:val="1"/>
          <w:wAfter w:w="7" w:type="pct"/>
        </w:trPr>
        <w:tc>
          <w:tcPr>
            <w:tcW w:w="1425" w:type="pct"/>
            <w:tcBorders>
              <w:top w:val="single" w:sz="4" w:space="0" w:color="000000"/>
              <w:left w:val="single" w:sz="4" w:space="0" w:color="000000"/>
              <w:bottom w:val="single" w:sz="4" w:space="0" w:color="000000"/>
              <w:right w:val="single" w:sz="4" w:space="0" w:color="000000"/>
            </w:tcBorders>
          </w:tcPr>
          <w:p w14:paraId="217DC602" w14:textId="66F162FE" w:rsidR="00721B45" w:rsidRPr="000D08CB" w:rsidRDefault="00721B45" w:rsidP="00721B45">
            <w:pPr>
              <w:autoSpaceDE w:val="0"/>
              <w:autoSpaceDN w:val="0"/>
              <w:adjustRightInd w:val="0"/>
              <w:spacing w:line="240" w:lineRule="auto"/>
              <w:jc w:val="both"/>
              <w:rPr>
                <w:rFonts w:ascii="Arial" w:hAnsi="Arial" w:cs="Arial"/>
                <w:b/>
                <w:color w:val="000000"/>
                <w:shd w:val="clear" w:color="auto" w:fill="FFFFFF"/>
              </w:rPr>
            </w:pPr>
            <w:r w:rsidRPr="000D08CB">
              <w:rPr>
                <w:rFonts w:ascii="Arial" w:hAnsi="Arial" w:cs="Arial"/>
                <w:b/>
                <w:color w:val="000000"/>
                <w:shd w:val="clear" w:color="auto" w:fill="FFFFFF"/>
              </w:rPr>
              <w:t>1.</w:t>
            </w:r>
            <w:r w:rsidR="00054E0E">
              <w:rPr>
                <w:rFonts w:ascii="Arial" w:hAnsi="Arial" w:cs="Arial"/>
                <w:b/>
                <w:color w:val="000000"/>
                <w:shd w:val="clear" w:color="auto" w:fill="FFFFFF"/>
              </w:rPr>
              <w:t>9</w:t>
            </w:r>
            <w:r w:rsidRPr="000D08CB">
              <w:rPr>
                <w:rFonts w:ascii="Arial" w:hAnsi="Arial" w:cs="Arial"/>
                <w:b/>
                <w:color w:val="000000"/>
                <w:shd w:val="clear" w:color="auto" w:fill="FFFFFF"/>
              </w:rPr>
              <w:t>. Tiekėjas turi bent vieną specialistą vadovauti ir (ar</w:t>
            </w:r>
            <w:r w:rsidR="0063670D">
              <w:rPr>
                <w:rFonts w:ascii="Arial" w:hAnsi="Arial" w:cs="Arial"/>
                <w:b/>
                <w:color w:val="000000"/>
                <w:shd w:val="clear" w:color="auto" w:fill="FFFFFF"/>
              </w:rPr>
              <w:t xml:space="preserve">) </w:t>
            </w:r>
            <w:r w:rsidRPr="000D08CB">
              <w:rPr>
                <w:rFonts w:ascii="Arial" w:hAnsi="Arial" w:cs="Arial"/>
                <w:b/>
                <w:color w:val="000000"/>
                <w:shd w:val="clear" w:color="auto" w:fill="FFFFFF"/>
              </w:rPr>
              <w:t xml:space="preserve">vykdyti iki 10 </w:t>
            </w:r>
            <w:proofErr w:type="spellStart"/>
            <w:r w:rsidRPr="000D08CB">
              <w:rPr>
                <w:rFonts w:ascii="Arial" w:hAnsi="Arial" w:cs="Arial"/>
                <w:b/>
                <w:color w:val="000000"/>
                <w:shd w:val="clear" w:color="auto" w:fill="FFFFFF"/>
              </w:rPr>
              <w:t>kV</w:t>
            </w:r>
            <w:proofErr w:type="spellEnd"/>
            <w:r w:rsidRPr="000D08CB">
              <w:rPr>
                <w:rFonts w:ascii="Arial" w:hAnsi="Arial" w:cs="Arial"/>
                <w:b/>
                <w:color w:val="000000"/>
                <w:shd w:val="clear" w:color="auto" w:fill="FFFFFF"/>
              </w:rPr>
              <w:t xml:space="preserve"> įtampos elektros objektų ir įrenginių įrengimo (montavimo) darbus. </w:t>
            </w:r>
          </w:p>
        </w:tc>
        <w:tc>
          <w:tcPr>
            <w:tcW w:w="2390" w:type="pct"/>
            <w:tcBorders>
              <w:top w:val="single" w:sz="4" w:space="0" w:color="000000"/>
              <w:left w:val="single" w:sz="4" w:space="0" w:color="000000"/>
              <w:bottom w:val="single" w:sz="4" w:space="0" w:color="000000"/>
              <w:right w:val="single" w:sz="4" w:space="0" w:color="000000"/>
            </w:tcBorders>
          </w:tcPr>
          <w:p w14:paraId="24869340" w14:textId="14F3777E" w:rsidR="00721B45" w:rsidRPr="000D08CB" w:rsidRDefault="00721B45" w:rsidP="00721B45">
            <w:pPr>
              <w:autoSpaceDE w:val="0"/>
              <w:autoSpaceDN w:val="0"/>
              <w:adjustRightInd w:val="0"/>
              <w:spacing w:line="240" w:lineRule="auto"/>
              <w:jc w:val="both"/>
              <w:rPr>
                <w:rFonts w:ascii="Arial" w:hAnsi="Arial" w:cs="Arial"/>
                <w:color w:val="000000"/>
              </w:rPr>
            </w:pPr>
            <w:r w:rsidRPr="000D08CB">
              <w:rPr>
                <w:rFonts w:ascii="Arial" w:hAnsi="Arial" w:cs="Arial"/>
                <w:color w:val="000000"/>
              </w:rPr>
              <w:t>Pateikti:</w:t>
            </w:r>
          </w:p>
          <w:p w14:paraId="49806E52" w14:textId="77777777" w:rsidR="00564D35" w:rsidRPr="000D08CB" w:rsidRDefault="00721B45" w:rsidP="00564D35">
            <w:pPr>
              <w:pStyle w:val="Sraopastraipa"/>
              <w:numPr>
                <w:ilvl w:val="0"/>
                <w:numId w:val="20"/>
              </w:numPr>
              <w:autoSpaceDE w:val="0"/>
              <w:autoSpaceDN w:val="0"/>
              <w:adjustRightInd w:val="0"/>
              <w:spacing w:line="240" w:lineRule="auto"/>
              <w:jc w:val="both"/>
              <w:rPr>
                <w:rFonts w:ascii="Arial" w:hAnsi="Arial"/>
                <w:color w:val="000000"/>
              </w:rPr>
            </w:pPr>
            <w:r w:rsidRPr="000D08CB">
              <w:rPr>
                <w:rFonts w:ascii="Arial" w:hAnsi="Arial" w:cs="Arial"/>
                <w:color w:val="000000"/>
              </w:rPr>
              <w:t xml:space="preserve">Lietuvos Respublikos valstybinės energetikos inspekcijos prie Energetikos ministerijos arba Valstybinės energetikos reguliavimo tarybos išduoti atestatai. </w:t>
            </w:r>
          </w:p>
          <w:p w14:paraId="3FD87A40" w14:textId="46264431" w:rsidR="00721B45" w:rsidRPr="000D08CB" w:rsidRDefault="00564D35" w:rsidP="00564D35">
            <w:pPr>
              <w:pStyle w:val="Sraopastraipa"/>
              <w:numPr>
                <w:ilvl w:val="0"/>
                <w:numId w:val="20"/>
              </w:numPr>
              <w:autoSpaceDE w:val="0"/>
              <w:autoSpaceDN w:val="0"/>
              <w:adjustRightInd w:val="0"/>
              <w:spacing w:line="240" w:lineRule="auto"/>
              <w:jc w:val="both"/>
              <w:rPr>
                <w:rFonts w:ascii="Arial" w:hAnsi="Arial"/>
                <w:color w:val="000000"/>
              </w:rPr>
            </w:pPr>
            <w:r w:rsidRPr="000D08CB">
              <w:rPr>
                <w:rFonts w:ascii="Arial" w:hAnsi="Arial" w:cs="Arial"/>
                <w:color w:val="000000"/>
              </w:rPr>
              <w:t xml:space="preserve">Užsienio šalies specialistai pasiūlymo pateikimo dienai turi turėti teisę verstis šiame punkte nurodyta veikla savo kilmės šalyje. Priimami Europos Sąjungos valstybės narės, Europos ekonominės erdvės valstybės narės arba Šveicarijos Konfederacijos šalies specialisto dokumentai, išduoti, jo </w:t>
            </w:r>
            <w:r w:rsidRPr="000D08CB">
              <w:rPr>
                <w:rFonts w:ascii="Arial" w:hAnsi="Arial" w:cs="Arial"/>
                <w:color w:val="000000"/>
              </w:rPr>
              <w:lastRenderedPageBreak/>
              <w:t>kilmės šalies kompetentingų institucijų, tačiau toks užsienio šalies specialistas turi pareigą kreiptis į atitinkamą Lietuvos Respublikos instituciją dėl teisės pripažinimo dokumento, kurį turi įgyti prieš pasirašant sutartį (Perkantysis subjektas pasitikrins LT registruose), išdavimo.</w:t>
            </w:r>
            <w:r w:rsidR="00721B45" w:rsidRPr="000D08CB">
              <w:rPr>
                <w:rFonts w:ascii="Arial" w:hAnsi="Arial" w:cs="Arial"/>
                <w:color w:val="000000"/>
              </w:rPr>
              <w:t>.</w:t>
            </w:r>
          </w:p>
        </w:tc>
        <w:tc>
          <w:tcPr>
            <w:tcW w:w="1178" w:type="pct"/>
            <w:gridSpan w:val="2"/>
            <w:tcBorders>
              <w:top w:val="single" w:sz="4" w:space="0" w:color="000000"/>
              <w:left w:val="single" w:sz="4" w:space="0" w:color="000000"/>
              <w:bottom w:val="single" w:sz="4" w:space="0" w:color="000000"/>
              <w:right w:val="single" w:sz="4" w:space="0" w:color="000000"/>
            </w:tcBorders>
          </w:tcPr>
          <w:p w14:paraId="6ED6BB4B" w14:textId="77777777" w:rsidR="00721B45" w:rsidRPr="000D08CB" w:rsidRDefault="00721B45" w:rsidP="00721B45">
            <w:pPr>
              <w:autoSpaceDE w:val="0"/>
              <w:autoSpaceDN w:val="0"/>
              <w:adjustRightInd w:val="0"/>
              <w:jc w:val="both"/>
              <w:rPr>
                <w:rFonts w:ascii="Arial" w:hAnsi="Arial" w:cs="Arial"/>
                <w:color w:val="000000"/>
              </w:rPr>
            </w:pPr>
            <w:r w:rsidRPr="000D08CB">
              <w:rPr>
                <w:rFonts w:ascii="Arial" w:hAnsi="Arial" w:cs="Arial"/>
              </w:rPr>
              <w:lastRenderedPageBreak/>
              <w:t>Atsižvelgiant į prisiimamus įsipareigojimus Pirkimo sutarčiai vykdyti: tiekėjas, tiekėjų grupės nariai ir (arba) ūkio subjektas, kurio pajėgumais remiasi tiekėjas.</w:t>
            </w:r>
          </w:p>
          <w:p w14:paraId="3EDC287A" w14:textId="77777777" w:rsidR="00721B45" w:rsidRPr="000D08CB" w:rsidRDefault="00721B45" w:rsidP="00721B45">
            <w:pPr>
              <w:autoSpaceDE w:val="0"/>
              <w:autoSpaceDN w:val="0"/>
              <w:adjustRightInd w:val="0"/>
              <w:jc w:val="both"/>
              <w:rPr>
                <w:rFonts w:ascii="Arial" w:hAnsi="Arial" w:cs="Arial"/>
                <w:color w:val="000000"/>
              </w:rPr>
            </w:pPr>
          </w:p>
        </w:tc>
      </w:tr>
      <w:tr w:rsidR="00721B45" w:rsidRPr="000D08CB" w14:paraId="0DE65145" w14:textId="77777777" w:rsidTr="00C83EDE">
        <w:trPr>
          <w:gridAfter w:val="1"/>
          <w:wAfter w:w="7" w:type="pct"/>
        </w:trPr>
        <w:tc>
          <w:tcPr>
            <w:tcW w:w="4993" w:type="pct"/>
            <w:gridSpan w:val="4"/>
            <w:tcBorders>
              <w:top w:val="single" w:sz="4" w:space="0" w:color="000000"/>
              <w:left w:val="single" w:sz="4" w:space="0" w:color="000000"/>
              <w:bottom w:val="single" w:sz="4" w:space="0" w:color="000000"/>
              <w:right w:val="single" w:sz="4" w:space="0" w:color="000000"/>
            </w:tcBorders>
          </w:tcPr>
          <w:p w14:paraId="50C8B12B" w14:textId="77777777" w:rsidR="00721B45" w:rsidRPr="000D08CB" w:rsidRDefault="00721B45" w:rsidP="00721B45">
            <w:pPr>
              <w:autoSpaceDE w:val="0"/>
              <w:autoSpaceDN w:val="0"/>
              <w:adjustRightInd w:val="0"/>
              <w:jc w:val="both"/>
              <w:rPr>
                <w:rFonts w:ascii="Arial" w:hAnsi="Arial" w:cs="Arial"/>
                <w:i/>
              </w:rPr>
            </w:pPr>
            <w:r w:rsidRPr="000D08CB">
              <w:rPr>
                <w:rFonts w:ascii="Arial" w:hAnsi="Arial" w:cs="Arial"/>
                <w:i/>
              </w:rPr>
              <w:lastRenderedPageBreak/>
              <w:t>Teisinis kvalifikacinio reikalavimo pagrindas:</w:t>
            </w:r>
          </w:p>
          <w:p w14:paraId="3E4190D1" w14:textId="77777777" w:rsidR="00721B45" w:rsidRPr="000D08CB" w:rsidRDefault="00721B45" w:rsidP="00721B45">
            <w:pPr>
              <w:autoSpaceDE w:val="0"/>
              <w:autoSpaceDN w:val="0"/>
              <w:adjustRightInd w:val="0"/>
              <w:jc w:val="both"/>
              <w:rPr>
                <w:rFonts w:ascii="Arial" w:hAnsi="Arial" w:cs="Arial"/>
              </w:rPr>
            </w:pPr>
          </w:p>
          <w:p w14:paraId="745D85BA" w14:textId="77777777" w:rsidR="00721B45" w:rsidRPr="000D08CB" w:rsidRDefault="00721B45" w:rsidP="00721B45">
            <w:pPr>
              <w:autoSpaceDE w:val="0"/>
              <w:autoSpaceDN w:val="0"/>
              <w:adjustRightInd w:val="0"/>
              <w:jc w:val="both"/>
              <w:rPr>
                <w:rFonts w:ascii="Arial" w:hAnsi="Arial" w:cs="Arial"/>
              </w:rPr>
            </w:pPr>
            <w:r w:rsidRPr="000D08CB">
              <w:rPr>
                <w:rFonts w:ascii="Arial" w:hAnsi="Arial" w:cs="Arial"/>
              </w:rPr>
              <w:t>Kvalifikacinių reikalavimų teisinis pagrindas:</w:t>
            </w:r>
          </w:p>
          <w:p w14:paraId="42E02EAD" w14:textId="77777777" w:rsidR="00721B45" w:rsidRPr="000D08CB" w:rsidRDefault="00721B45" w:rsidP="00721B45">
            <w:pPr>
              <w:autoSpaceDE w:val="0"/>
              <w:autoSpaceDN w:val="0"/>
              <w:adjustRightInd w:val="0"/>
              <w:jc w:val="both"/>
              <w:rPr>
                <w:rFonts w:ascii="Arial" w:hAnsi="Arial" w:cs="Arial"/>
              </w:rPr>
            </w:pPr>
            <w:r w:rsidRPr="000D08CB">
              <w:rPr>
                <w:rFonts w:ascii="Arial" w:hAnsi="Arial" w:cs="Arial"/>
              </w:rPr>
              <w:t>Lietuvos Respublikos viešųjų pirkimų įstatymo 47 straipsnio 6 dalis ir 51 straipsnio 7 dalis;</w:t>
            </w:r>
          </w:p>
          <w:p w14:paraId="2D6B714D" w14:textId="5B2D6AED" w:rsidR="00721B45" w:rsidRPr="000D08CB" w:rsidRDefault="00721B45" w:rsidP="00721B45">
            <w:pPr>
              <w:autoSpaceDE w:val="0"/>
              <w:autoSpaceDN w:val="0"/>
              <w:adjustRightInd w:val="0"/>
              <w:jc w:val="both"/>
              <w:rPr>
                <w:rFonts w:ascii="Arial" w:hAnsi="Arial" w:cs="Arial"/>
              </w:rPr>
            </w:pPr>
            <w:r w:rsidRPr="000D08CB">
              <w:rPr>
                <w:rFonts w:ascii="Arial" w:hAnsi="Arial" w:cs="Arial"/>
              </w:rPr>
              <w:t xml:space="preserve">Tiekėjo kvalifikacijos reikalavimų nustatymo metodikos 6, </w:t>
            </w:r>
            <w:r w:rsidR="00FA0F7A" w:rsidRPr="000D08CB">
              <w:rPr>
                <w:rFonts w:ascii="Arial" w:hAnsi="Arial" w:cs="Arial"/>
              </w:rPr>
              <w:t xml:space="preserve">15 </w:t>
            </w:r>
            <w:r w:rsidRPr="000D08CB">
              <w:rPr>
                <w:rFonts w:ascii="Arial" w:hAnsi="Arial" w:cs="Arial"/>
              </w:rPr>
              <w:t>ir 21 punktas.</w:t>
            </w:r>
          </w:p>
        </w:tc>
      </w:tr>
      <w:tr w:rsidR="00721B45" w:rsidRPr="000D08CB" w14:paraId="5B4A70BD" w14:textId="77777777" w:rsidTr="00C83EDE">
        <w:trPr>
          <w:gridAfter w:val="1"/>
          <w:wAfter w:w="7" w:type="pct"/>
        </w:trPr>
        <w:tc>
          <w:tcPr>
            <w:tcW w:w="1425" w:type="pct"/>
            <w:tcBorders>
              <w:top w:val="single" w:sz="4" w:space="0" w:color="000000"/>
              <w:left w:val="single" w:sz="4" w:space="0" w:color="000000"/>
              <w:bottom w:val="single" w:sz="4" w:space="0" w:color="000000"/>
              <w:right w:val="single" w:sz="4" w:space="0" w:color="000000"/>
            </w:tcBorders>
          </w:tcPr>
          <w:p w14:paraId="7A8773F1" w14:textId="391A3BB1" w:rsidR="00721B45" w:rsidRPr="000D08CB" w:rsidRDefault="00721B45" w:rsidP="00721B45">
            <w:pPr>
              <w:autoSpaceDE w:val="0"/>
              <w:autoSpaceDN w:val="0"/>
              <w:adjustRightInd w:val="0"/>
              <w:spacing w:line="240" w:lineRule="auto"/>
              <w:jc w:val="both"/>
              <w:rPr>
                <w:rFonts w:ascii="Arial" w:hAnsi="Arial" w:cs="Arial"/>
                <w:b/>
                <w:color w:val="000000"/>
                <w:shd w:val="clear" w:color="auto" w:fill="FFFFFF"/>
              </w:rPr>
            </w:pPr>
            <w:r w:rsidRPr="000D08CB">
              <w:rPr>
                <w:rFonts w:ascii="Arial" w:hAnsi="Arial" w:cs="Arial"/>
                <w:b/>
                <w:color w:val="000000"/>
                <w:shd w:val="clear" w:color="auto" w:fill="FFFFFF"/>
              </w:rPr>
              <w:t>1.</w:t>
            </w:r>
            <w:r w:rsidR="00CD333F">
              <w:rPr>
                <w:rFonts w:ascii="Arial" w:hAnsi="Arial" w:cs="Arial"/>
                <w:b/>
                <w:color w:val="000000"/>
                <w:shd w:val="clear" w:color="auto" w:fill="FFFFFF"/>
              </w:rPr>
              <w:t>10</w:t>
            </w:r>
            <w:r w:rsidRPr="000D08CB">
              <w:rPr>
                <w:rFonts w:ascii="Arial" w:hAnsi="Arial" w:cs="Arial"/>
                <w:b/>
                <w:color w:val="000000"/>
                <w:shd w:val="clear" w:color="auto" w:fill="FFFFFF"/>
              </w:rPr>
              <w:t>. Tiekėjas turi bent vieną BIM koordinatorių / vadovą, kuris yra įgyvendinęs bent vieną panašaus tipo ne mažiau kaip 3 000 000,00 Eur (</w:t>
            </w:r>
            <w:r w:rsidR="00726C21" w:rsidRPr="000D08CB">
              <w:rPr>
                <w:rFonts w:ascii="Arial" w:hAnsi="Arial" w:cs="Arial"/>
                <w:b/>
                <w:color w:val="000000"/>
                <w:shd w:val="clear" w:color="auto" w:fill="FFFFFF"/>
              </w:rPr>
              <w:t>su</w:t>
            </w:r>
            <w:r w:rsidRPr="000D08CB">
              <w:rPr>
                <w:rFonts w:ascii="Arial" w:hAnsi="Arial" w:cs="Arial"/>
                <w:b/>
                <w:color w:val="000000"/>
                <w:shd w:val="clear" w:color="auto" w:fill="FFFFFF"/>
              </w:rPr>
              <w:t xml:space="preserve"> PVM) </w:t>
            </w:r>
            <w:r w:rsidR="00726C21" w:rsidRPr="000D08CB">
              <w:rPr>
                <w:rFonts w:ascii="Arial" w:hAnsi="Arial" w:cs="Arial"/>
                <w:b/>
                <w:color w:val="000000"/>
                <w:shd w:val="clear" w:color="auto" w:fill="FFFFFF"/>
              </w:rPr>
              <w:t>vertės</w:t>
            </w:r>
            <w:r w:rsidRPr="000D08CB">
              <w:rPr>
                <w:rFonts w:ascii="Arial" w:hAnsi="Arial" w:cs="Arial"/>
                <w:b/>
                <w:color w:val="000000"/>
                <w:shd w:val="clear" w:color="auto" w:fill="FFFFFF"/>
              </w:rPr>
              <w:t xml:space="preserve"> projektus.  </w:t>
            </w:r>
          </w:p>
        </w:tc>
        <w:tc>
          <w:tcPr>
            <w:tcW w:w="2390" w:type="pct"/>
            <w:tcBorders>
              <w:top w:val="single" w:sz="4" w:space="0" w:color="000000"/>
              <w:left w:val="single" w:sz="4" w:space="0" w:color="000000"/>
              <w:bottom w:val="single" w:sz="4" w:space="0" w:color="000000"/>
              <w:right w:val="single" w:sz="4" w:space="0" w:color="000000"/>
            </w:tcBorders>
          </w:tcPr>
          <w:p w14:paraId="3977DC10" w14:textId="77777777" w:rsidR="00721B45" w:rsidRPr="000D08CB" w:rsidRDefault="00721B45" w:rsidP="00721B45">
            <w:pPr>
              <w:autoSpaceDE w:val="0"/>
              <w:autoSpaceDN w:val="0"/>
              <w:adjustRightInd w:val="0"/>
              <w:jc w:val="both"/>
              <w:rPr>
                <w:rFonts w:ascii="Arial" w:hAnsi="Arial" w:cs="Arial"/>
                <w:color w:val="000000"/>
              </w:rPr>
            </w:pPr>
            <w:r w:rsidRPr="000D08CB">
              <w:rPr>
                <w:rFonts w:ascii="Arial" w:hAnsi="Arial" w:cs="Arial"/>
                <w:color w:val="000000"/>
              </w:rPr>
              <w:t>Pateikti:</w:t>
            </w:r>
          </w:p>
          <w:p w14:paraId="089CF647" w14:textId="2169B068" w:rsidR="00721B45" w:rsidRPr="000D08CB" w:rsidRDefault="00721B45" w:rsidP="00721B45">
            <w:pPr>
              <w:pStyle w:val="Sraopastraipa"/>
              <w:numPr>
                <w:ilvl w:val="0"/>
                <w:numId w:val="16"/>
              </w:numPr>
              <w:autoSpaceDE w:val="0"/>
              <w:autoSpaceDN w:val="0"/>
              <w:adjustRightInd w:val="0"/>
              <w:spacing w:line="240" w:lineRule="auto"/>
              <w:jc w:val="both"/>
              <w:rPr>
                <w:rFonts w:ascii="Arial" w:hAnsi="Arial" w:cs="Arial"/>
                <w:color w:val="000000"/>
              </w:rPr>
            </w:pPr>
            <w:r w:rsidRPr="000D08CB">
              <w:rPr>
                <w:rFonts w:ascii="Arial" w:hAnsi="Arial" w:cs="Arial"/>
                <w:color w:val="000000"/>
              </w:rPr>
              <w:t>BIM koordinatoriaus / vadovo patirties aprašymo skaitmeninę kopiją, nurodant vardą, pavardę, darbovietę, kvalifikaciją, vykdytus darbus, išsamiai ir aiškiai aprašant įvykdytus projektus (projekto pavadinimas, galia MW, vertė Eur be PVM, BIM koordinatoriaus / vadovo vaidmuo).</w:t>
            </w:r>
          </w:p>
          <w:p w14:paraId="180835AA" w14:textId="2CC43CA3" w:rsidR="00721B45" w:rsidRPr="000D08CB" w:rsidRDefault="00721B45" w:rsidP="00721B45">
            <w:pPr>
              <w:pStyle w:val="Sraopastraipa"/>
              <w:numPr>
                <w:ilvl w:val="0"/>
                <w:numId w:val="16"/>
              </w:numPr>
              <w:autoSpaceDE w:val="0"/>
              <w:autoSpaceDN w:val="0"/>
              <w:adjustRightInd w:val="0"/>
              <w:spacing w:line="240" w:lineRule="auto"/>
              <w:jc w:val="both"/>
              <w:rPr>
                <w:rFonts w:ascii="Arial" w:hAnsi="Arial"/>
                <w:color w:val="000000"/>
              </w:rPr>
            </w:pPr>
            <w:r w:rsidRPr="000D08CB">
              <w:rPr>
                <w:rFonts w:ascii="Arial" w:hAnsi="Arial"/>
                <w:color w:val="000000"/>
              </w:rPr>
              <w:t>Užsakovo arba generalinio rangovo pažyma / rekomendacija: patvirtinimas, kad nurodytame objekte asmuo ėjo BIM koordinatoriaus / vadovo pareigas, o objektas atitinka nustatytus reikalavimus ir buvo sėkmingai įgyvendintas naudojant BIM technologijas.</w:t>
            </w:r>
          </w:p>
          <w:p w14:paraId="464220DD" w14:textId="7E5E40E9" w:rsidR="00721B45" w:rsidRPr="000D08CB" w:rsidRDefault="00721B45" w:rsidP="00721B45">
            <w:pPr>
              <w:pStyle w:val="Sraopastraipa"/>
              <w:numPr>
                <w:ilvl w:val="0"/>
                <w:numId w:val="16"/>
              </w:numPr>
              <w:autoSpaceDE w:val="0"/>
              <w:autoSpaceDN w:val="0"/>
              <w:adjustRightInd w:val="0"/>
              <w:spacing w:line="240" w:lineRule="auto"/>
              <w:jc w:val="both"/>
              <w:rPr>
                <w:rFonts w:ascii="Arial" w:hAnsi="Arial"/>
                <w:color w:val="000000"/>
              </w:rPr>
            </w:pPr>
            <w:r w:rsidRPr="000D08CB">
              <w:rPr>
                <w:rFonts w:ascii="Arial" w:hAnsi="Arial"/>
                <w:color w:val="000000"/>
              </w:rPr>
              <w:t xml:space="preserve">Sutarties kopija (jos fragmentas): Dokumentas, patvirtinantis BIM taikymo reikalavimą projekte. </w:t>
            </w:r>
          </w:p>
        </w:tc>
        <w:tc>
          <w:tcPr>
            <w:tcW w:w="1178" w:type="pct"/>
            <w:gridSpan w:val="2"/>
            <w:tcBorders>
              <w:top w:val="single" w:sz="4" w:space="0" w:color="000000"/>
              <w:left w:val="single" w:sz="4" w:space="0" w:color="000000"/>
              <w:bottom w:val="single" w:sz="4" w:space="0" w:color="000000"/>
              <w:right w:val="single" w:sz="4" w:space="0" w:color="000000"/>
            </w:tcBorders>
          </w:tcPr>
          <w:p w14:paraId="71F389F6" w14:textId="77777777" w:rsidR="00721B45" w:rsidRPr="000D08CB" w:rsidRDefault="00721B45" w:rsidP="00721B45">
            <w:pPr>
              <w:autoSpaceDE w:val="0"/>
              <w:autoSpaceDN w:val="0"/>
              <w:adjustRightInd w:val="0"/>
              <w:jc w:val="both"/>
              <w:rPr>
                <w:rFonts w:ascii="Arial" w:hAnsi="Arial" w:cs="Arial"/>
                <w:color w:val="000000"/>
              </w:rPr>
            </w:pPr>
            <w:r w:rsidRPr="000D08CB">
              <w:rPr>
                <w:rFonts w:ascii="Arial" w:hAnsi="Arial" w:cs="Arial"/>
              </w:rPr>
              <w:t>Atsižvelgiant į prisiimamus įsipareigojimus Pirkimo sutarčiai vykdyti: tiekėjas, tiekėjų grupės nariai ir (arba) ūkio subjektas, kurio pajėgumais remiasi tiekėjas.</w:t>
            </w:r>
          </w:p>
          <w:p w14:paraId="27008DBE" w14:textId="77777777" w:rsidR="00721B45" w:rsidRPr="000D08CB" w:rsidRDefault="00721B45" w:rsidP="00721B45">
            <w:pPr>
              <w:autoSpaceDE w:val="0"/>
              <w:autoSpaceDN w:val="0"/>
              <w:adjustRightInd w:val="0"/>
              <w:jc w:val="both"/>
              <w:rPr>
                <w:rFonts w:ascii="Arial" w:hAnsi="Arial" w:cs="Arial"/>
                <w:color w:val="000000"/>
              </w:rPr>
            </w:pPr>
          </w:p>
        </w:tc>
      </w:tr>
      <w:tr w:rsidR="00721B45" w:rsidRPr="000D08CB" w14:paraId="623788EA" w14:textId="77777777" w:rsidTr="00C83EDE">
        <w:trPr>
          <w:gridAfter w:val="1"/>
          <w:wAfter w:w="7" w:type="pct"/>
        </w:trPr>
        <w:tc>
          <w:tcPr>
            <w:tcW w:w="4993" w:type="pct"/>
            <w:gridSpan w:val="4"/>
            <w:tcBorders>
              <w:top w:val="single" w:sz="4" w:space="0" w:color="000000"/>
              <w:left w:val="single" w:sz="4" w:space="0" w:color="000000"/>
              <w:bottom w:val="single" w:sz="4" w:space="0" w:color="000000"/>
              <w:right w:val="single" w:sz="4" w:space="0" w:color="000000"/>
            </w:tcBorders>
          </w:tcPr>
          <w:p w14:paraId="51D3DDC6" w14:textId="77777777" w:rsidR="00721B45" w:rsidRPr="000D08CB" w:rsidRDefault="00721B45" w:rsidP="00721B45">
            <w:pPr>
              <w:autoSpaceDE w:val="0"/>
              <w:autoSpaceDN w:val="0"/>
              <w:adjustRightInd w:val="0"/>
              <w:jc w:val="both"/>
              <w:rPr>
                <w:rFonts w:ascii="Arial" w:hAnsi="Arial" w:cs="Arial"/>
                <w:i/>
              </w:rPr>
            </w:pPr>
            <w:r w:rsidRPr="000D08CB">
              <w:rPr>
                <w:rFonts w:ascii="Arial" w:hAnsi="Arial" w:cs="Arial"/>
                <w:i/>
              </w:rPr>
              <w:t>Teisinis kvalifikacinio reikalavimo pagrindas:</w:t>
            </w:r>
          </w:p>
          <w:p w14:paraId="47EFC9F9" w14:textId="77777777" w:rsidR="00721B45" w:rsidRPr="000D08CB" w:rsidRDefault="00721B45" w:rsidP="00721B45">
            <w:pPr>
              <w:autoSpaceDE w:val="0"/>
              <w:autoSpaceDN w:val="0"/>
              <w:adjustRightInd w:val="0"/>
              <w:jc w:val="both"/>
              <w:rPr>
                <w:rFonts w:ascii="Arial" w:hAnsi="Arial" w:cs="Arial"/>
              </w:rPr>
            </w:pPr>
          </w:p>
          <w:p w14:paraId="3AD6EA1E" w14:textId="49469369" w:rsidR="00E34A07" w:rsidRPr="000D08CB" w:rsidRDefault="00721B45" w:rsidP="00721B45">
            <w:pPr>
              <w:autoSpaceDE w:val="0"/>
              <w:autoSpaceDN w:val="0"/>
              <w:adjustRightInd w:val="0"/>
              <w:jc w:val="both"/>
              <w:rPr>
                <w:rFonts w:ascii="Arial" w:hAnsi="Arial" w:cs="Arial"/>
              </w:rPr>
            </w:pPr>
            <w:r w:rsidRPr="000D08CB">
              <w:rPr>
                <w:rFonts w:ascii="Arial" w:hAnsi="Arial" w:cs="Arial"/>
              </w:rPr>
              <w:t>Kvalifikacinių reikalavimų teisinis pagrindas:</w:t>
            </w:r>
          </w:p>
          <w:p w14:paraId="6925DD8C" w14:textId="77777777" w:rsidR="00721B45" w:rsidRPr="000D08CB" w:rsidRDefault="00721B45" w:rsidP="00721B45">
            <w:pPr>
              <w:autoSpaceDE w:val="0"/>
              <w:autoSpaceDN w:val="0"/>
              <w:adjustRightInd w:val="0"/>
              <w:jc w:val="both"/>
              <w:rPr>
                <w:rFonts w:ascii="Arial" w:hAnsi="Arial" w:cs="Arial"/>
              </w:rPr>
            </w:pPr>
            <w:r w:rsidRPr="000D08CB">
              <w:rPr>
                <w:rFonts w:ascii="Arial" w:hAnsi="Arial" w:cs="Arial"/>
              </w:rPr>
              <w:t>Lietuvos Respublikos viešųjų pirkimų įstatymo 47 straipsnio 6 dalis ir 51 straipsnio 7 dalis;</w:t>
            </w:r>
          </w:p>
          <w:p w14:paraId="6CB12078" w14:textId="77777777" w:rsidR="00721B45" w:rsidRPr="000D08CB" w:rsidRDefault="00721B45" w:rsidP="00721B45">
            <w:pPr>
              <w:autoSpaceDE w:val="0"/>
              <w:autoSpaceDN w:val="0"/>
              <w:adjustRightInd w:val="0"/>
              <w:jc w:val="both"/>
              <w:rPr>
                <w:rFonts w:ascii="Arial" w:hAnsi="Arial" w:cs="Arial"/>
              </w:rPr>
            </w:pPr>
            <w:r w:rsidRPr="000D08CB">
              <w:rPr>
                <w:rFonts w:ascii="Arial" w:hAnsi="Arial" w:cs="Arial"/>
              </w:rPr>
              <w:t>Tiekėjo kvalifikacijos reikalavimų nustatymo metodikos 6, ir 21 punktas.</w:t>
            </w:r>
          </w:p>
        </w:tc>
      </w:tr>
    </w:tbl>
    <w:p w14:paraId="17D3CE90" w14:textId="77777777" w:rsidR="002C2B31" w:rsidRDefault="002C2B31" w:rsidP="001C77B8">
      <w:pPr>
        <w:jc w:val="center"/>
        <w:rPr>
          <w:rFonts w:ascii="Arial" w:eastAsiaTheme="minorHAnsi" w:hAnsi="Arial" w:cs="Arial"/>
          <w:b/>
          <w:sz w:val="22"/>
          <w:szCs w:val="22"/>
        </w:rPr>
      </w:pPr>
    </w:p>
    <w:p w14:paraId="04583990" w14:textId="77777777" w:rsidR="000D08CB" w:rsidRDefault="000D08CB" w:rsidP="001C77B8">
      <w:pPr>
        <w:jc w:val="center"/>
        <w:rPr>
          <w:rFonts w:ascii="Arial" w:eastAsiaTheme="minorHAnsi" w:hAnsi="Arial" w:cs="Arial"/>
          <w:b/>
          <w:sz w:val="22"/>
          <w:szCs w:val="22"/>
        </w:rPr>
      </w:pPr>
    </w:p>
    <w:p w14:paraId="000AA2F7" w14:textId="77777777" w:rsidR="00054E0E" w:rsidRDefault="00054E0E" w:rsidP="001C77B8">
      <w:pPr>
        <w:jc w:val="center"/>
        <w:rPr>
          <w:rFonts w:ascii="Arial" w:eastAsiaTheme="minorHAnsi" w:hAnsi="Arial" w:cs="Arial"/>
          <w:b/>
          <w:sz w:val="22"/>
          <w:szCs w:val="22"/>
        </w:rPr>
      </w:pPr>
    </w:p>
    <w:p w14:paraId="42708C38" w14:textId="1B25631E" w:rsidR="001C77B8" w:rsidRPr="00EC5FF0" w:rsidRDefault="001C77B8" w:rsidP="001C77B8">
      <w:pPr>
        <w:jc w:val="center"/>
        <w:rPr>
          <w:rFonts w:ascii="Arial" w:eastAsiaTheme="minorHAnsi" w:hAnsi="Arial" w:cs="Arial"/>
          <w:b/>
          <w:sz w:val="22"/>
          <w:szCs w:val="22"/>
        </w:rPr>
      </w:pPr>
      <w:r w:rsidRPr="00EC5FF0">
        <w:rPr>
          <w:rFonts w:ascii="Arial" w:eastAsiaTheme="minorHAnsi" w:hAnsi="Arial" w:cs="Arial"/>
          <w:b/>
          <w:sz w:val="22"/>
          <w:szCs w:val="22"/>
        </w:rPr>
        <w:lastRenderedPageBreak/>
        <w:t>REIKALAVIMAS DĖL APL</w:t>
      </w:r>
      <w:r w:rsidR="00AF5790">
        <w:rPr>
          <w:rFonts w:ascii="Arial" w:eastAsiaTheme="minorHAnsi" w:hAnsi="Arial" w:cs="Arial"/>
          <w:b/>
          <w:sz w:val="22"/>
          <w:szCs w:val="22"/>
        </w:rPr>
        <w:t>I</w:t>
      </w:r>
      <w:r w:rsidRPr="00EC5FF0">
        <w:rPr>
          <w:rFonts w:ascii="Arial" w:eastAsiaTheme="minorHAnsi" w:hAnsi="Arial" w:cs="Arial"/>
          <w:b/>
          <w:sz w:val="22"/>
          <w:szCs w:val="22"/>
        </w:rPr>
        <w:t>NKOS APSAUGOS VADYBOS SISTEMOS STANDARTŲ LAIKYMOSI</w:t>
      </w:r>
    </w:p>
    <w:tbl>
      <w:tblPr>
        <w:tblStyle w:val="TableGrid3"/>
        <w:tblW w:w="5000" w:type="pct"/>
        <w:tblLook w:val="04A0" w:firstRow="1" w:lastRow="0" w:firstColumn="1" w:lastColumn="0" w:noHBand="0" w:noVBand="1"/>
      </w:tblPr>
      <w:tblGrid>
        <w:gridCol w:w="684"/>
        <w:gridCol w:w="7883"/>
        <w:gridCol w:w="5381"/>
      </w:tblGrid>
      <w:tr w:rsidR="001C77B8" w:rsidRPr="00892A2C" w14:paraId="35F2CB46" w14:textId="77777777" w:rsidTr="00C83EDE">
        <w:trPr>
          <w:cantSplit/>
          <w:tblHeader/>
        </w:trPr>
        <w:tc>
          <w:tcPr>
            <w:tcW w:w="245" w:type="pct"/>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hideMark/>
          </w:tcPr>
          <w:p w14:paraId="72C00A4C" w14:textId="77777777" w:rsidR="001C77B8" w:rsidRPr="007C61F7" w:rsidRDefault="001C77B8" w:rsidP="00C83EDE">
            <w:pPr>
              <w:spacing w:before="60" w:after="60" w:line="256" w:lineRule="auto"/>
              <w:rPr>
                <w:rFonts w:ascii="Arial" w:hAnsi="Arial" w:cs="Arial"/>
                <w:b/>
                <w:bCs/>
              </w:rPr>
            </w:pPr>
            <w:r w:rsidRPr="007C61F7">
              <w:rPr>
                <w:rFonts w:ascii="Arial" w:eastAsiaTheme="minorHAnsi" w:hAnsi="Arial" w:cs="Arial"/>
                <w:b/>
                <w:bCs/>
              </w:rPr>
              <w:t>Eil. Nr.</w:t>
            </w:r>
          </w:p>
        </w:tc>
        <w:tc>
          <w:tcPr>
            <w:tcW w:w="2826" w:type="pct"/>
            <w:tcBorders>
              <w:top w:val="single" w:sz="4" w:space="0" w:color="000000"/>
              <w:left w:val="single" w:sz="4" w:space="0" w:color="000000"/>
              <w:bottom w:val="single" w:sz="4" w:space="0" w:color="000000"/>
              <w:right w:val="single" w:sz="4" w:space="0" w:color="000000"/>
            </w:tcBorders>
            <w:shd w:val="clear" w:color="auto" w:fill="C1E4F5" w:themeFill="accent1" w:themeFillTint="33"/>
            <w:vAlign w:val="center"/>
            <w:hideMark/>
          </w:tcPr>
          <w:p w14:paraId="4C57EA2A" w14:textId="77777777" w:rsidR="001C77B8" w:rsidRPr="007C61F7" w:rsidRDefault="001C77B8" w:rsidP="00C83EDE">
            <w:pPr>
              <w:spacing w:before="60" w:after="60" w:line="256" w:lineRule="auto"/>
              <w:rPr>
                <w:rFonts w:ascii="Arial" w:eastAsiaTheme="minorHAnsi" w:hAnsi="Arial" w:cs="Arial"/>
                <w:b/>
                <w:bCs/>
              </w:rPr>
            </w:pPr>
            <w:r w:rsidRPr="007C61F7">
              <w:rPr>
                <w:rFonts w:ascii="Arial" w:hAnsi="Arial" w:cs="Arial"/>
                <w:b/>
                <w:bCs/>
                <w:color w:val="000000"/>
              </w:rPr>
              <w:t xml:space="preserve">Reikalavimas </w:t>
            </w:r>
            <w:r w:rsidRPr="007C61F7">
              <w:rPr>
                <w:rFonts w:ascii="Arial" w:eastAsiaTheme="minorHAnsi" w:hAnsi="Arial" w:cs="Arial"/>
                <w:b/>
                <w:bCs/>
                <w:lang w:eastAsia="en-US"/>
              </w:rPr>
              <w:t xml:space="preserve">dėl </w:t>
            </w:r>
            <w:r w:rsidRPr="007C61F7">
              <w:rPr>
                <w:rFonts w:ascii="Arial" w:eastAsia="Calibri" w:hAnsi="Arial" w:cs="Arial"/>
                <w:b/>
                <w:bCs/>
                <w:lang w:eastAsia="en-US"/>
              </w:rPr>
              <w:t>k</w:t>
            </w:r>
            <w:r w:rsidRPr="007C61F7">
              <w:rPr>
                <w:rFonts w:ascii="Arial" w:eastAsia="Calibri" w:hAnsi="Arial" w:cs="Arial"/>
                <w:b/>
                <w:bCs/>
                <w:iCs/>
                <w:lang w:eastAsia="en-US"/>
              </w:rPr>
              <w:t>okybės vadybos sistemos ir (arba) aplinkos apsaugos vadybos sistemos standartų</w:t>
            </w:r>
            <w:r w:rsidRPr="007C61F7">
              <w:rPr>
                <w:rFonts w:ascii="Arial" w:eastAsiaTheme="minorHAnsi" w:hAnsi="Arial" w:cs="Arial"/>
                <w:b/>
                <w:bCs/>
                <w:lang w:eastAsia="en-US"/>
              </w:rPr>
              <w:t xml:space="preserve"> laikymosi.</w:t>
            </w:r>
          </w:p>
        </w:tc>
        <w:tc>
          <w:tcPr>
            <w:tcW w:w="1929" w:type="pct"/>
            <w:tcBorders>
              <w:top w:val="single" w:sz="4" w:space="0" w:color="000000"/>
              <w:left w:val="single" w:sz="4" w:space="0" w:color="000000"/>
              <w:bottom w:val="single" w:sz="4" w:space="0" w:color="000000"/>
              <w:right w:val="single" w:sz="4" w:space="0" w:color="000000"/>
            </w:tcBorders>
            <w:shd w:val="clear" w:color="auto" w:fill="F2CEED" w:themeFill="accent5" w:themeFillTint="33"/>
            <w:vAlign w:val="center"/>
          </w:tcPr>
          <w:p w14:paraId="63BF1E1B" w14:textId="77777777" w:rsidR="001C77B8" w:rsidRPr="007C61F7" w:rsidRDefault="001C77B8" w:rsidP="00C83EDE">
            <w:pPr>
              <w:autoSpaceDE w:val="0"/>
              <w:autoSpaceDN w:val="0"/>
              <w:adjustRightInd w:val="0"/>
              <w:rPr>
                <w:rFonts w:ascii="Arial" w:hAnsi="Arial" w:cs="Arial"/>
                <w:b/>
                <w:bCs/>
                <w:color w:val="000000"/>
              </w:rPr>
            </w:pPr>
            <w:r w:rsidRPr="007C61F7">
              <w:rPr>
                <w:rFonts w:ascii="Arial" w:hAnsi="Arial" w:cs="Arial"/>
                <w:b/>
                <w:bCs/>
                <w:color w:val="000000"/>
              </w:rPr>
              <w:t>Atitiktį reikalavimui įrodantys dokumentai</w:t>
            </w:r>
          </w:p>
        </w:tc>
      </w:tr>
      <w:tr w:rsidR="001C77B8" w:rsidRPr="00892A2C" w14:paraId="521C7493" w14:textId="77777777" w:rsidTr="00C83EDE">
        <w:tc>
          <w:tcPr>
            <w:tcW w:w="245" w:type="pct"/>
            <w:tcBorders>
              <w:top w:val="single" w:sz="4" w:space="0" w:color="000000"/>
              <w:left w:val="single" w:sz="4" w:space="0" w:color="000000"/>
              <w:bottom w:val="single" w:sz="4" w:space="0" w:color="000000"/>
              <w:right w:val="single" w:sz="4" w:space="0" w:color="000000"/>
            </w:tcBorders>
          </w:tcPr>
          <w:p w14:paraId="3E6D11A0" w14:textId="77777777" w:rsidR="001C77B8" w:rsidRPr="007C61F7" w:rsidRDefault="001C77B8" w:rsidP="00C83EDE">
            <w:pPr>
              <w:spacing w:before="60" w:after="60" w:line="256" w:lineRule="auto"/>
              <w:jc w:val="center"/>
              <w:rPr>
                <w:rFonts w:ascii="Arial" w:eastAsiaTheme="minorHAnsi" w:hAnsi="Arial" w:cs="Arial"/>
              </w:rPr>
            </w:pPr>
            <w:r w:rsidRPr="007C61F7">
              <w:rPr>
                <w:rFonts w:ascii="Arial" w:eastAsiaTheme="minorHAnsi" w:hAnsi="Arial" w:cs="Arial"/>
              </w:rPr>
              <w:t>1.</w:t>
            </w:r>
          </w:p>
        </w:tc>
        <w:tc>
          <w:tcPr>
            <w:tcW w:w="2826" w:type="pct"/>
            <w:tcBorders>
              <w:top w:val="single" w:sz="4" w:space="0" w:color="000000"/>
              <w:left w:val="single" w:sz="4" w:space="0" w:color="000000"/>
              <w:bottom w:val="single" w:sz="4" w:space="0" w:color="000000"/>
              <w:right w:val="single" w:sz="4" w:space="0" w:color="000000"/>
            </w:tcBorders>
          </w:tcPr>
          <w:p w14:paraId="7949EEC1" w14:textId="77777777" w:rsidR="001C77B8" w:rsidRPr="007C61F7" w:rsidRDefault="001C77B8" w:rsidP="00C83EDE">
            <w:pPr>
              <w:pStyle w:val="Default"/>
              <w:rPr>
                <w:rFonts w:ascii="Arial" w:hAnsi="Arial" w:cs="Arial"/>
                <w:lang w:val="lt-LT"/>
              </w:rPr>
            </w:pPr>
            <w:r w:rsidRPr="007C61F7">
              <w:rPr>
                <w:rFonts w:ascii="Arial" w:hAnsi="Arial" w:cs="Arial"/>
                <w:lang w:val="lt-LT"/>
              </w:rPr>
              <w:t xml:space="preserve">Tiekėjas taiko ir laikosi aplinkos apsaugos vadybos priemonių sistemos, atitinkančios aplinkos apsaugos vadybos ISO 14001 arba lygiaverčio aplinkos apsaugos vadybos standarto reikalavimų statybos srityje. </w:t>
            </w:r>
          </w:p>
          <w:p w14:paraId="245954D5" w14:textId="77777777" w:rsidR="001C77B8" w:rsidRPr="007C61F7" w:rsidRDefault="001C77B8" w:rsidP="00C83EDE">
            <w:pPr>
              <w:autoSpaceDE w:val="0"/>
              <w:autoSpaceDN w:val="0"/>
              <w:adjustRightInd w:val="0"/>
              <w:rPr>
                <w:rFonts w:ascii="Arial" w:hAnsi="Arial" w:cs="Arial"/>
                <w:color w:val="000000"/>
              </w:rPr>
            </w:pPr>
          </w:p>
        </w:tc>
        <w:tc>
          <w:tcPr>
            <w:tcW w:w="1929" w:type="pct"/>
            <w:tcBorders>
              <w:top w:val="single" w:sz="4" w:space="0" w:color="000000"/>
              <w:left w:val="single" w:sz="4" w:space="0" w:color="000000"/>
              <w:bottom w:val="single" w:sz="4" w:space="0" w:color="000000"/>
              <w:right w:val="single" w:sz="4" w:space="0" w:color="000000"/>
            </w:tcBorders>
          </w:tcPr>
          <w:p w14:paraId="12182674" w14:textId="77777777" w:rsidR="001C77B8" w:rsidRPr="007C61F7" w:rsidRDefault="001C77B8" w:rsidP="000D08CB">
            <w:pPr>
              <w:pStyle w:val="Default"/>
              <w:jc w:val="both"/>
              <w:rPr>
                <w:rFonts w:ascii="Arial" w:hAnsi="Arial" w:cs="Arial"/>
                <w:lang w:val="lt-LT"/>
              </w:rPr>
            </w:pPr>
            <w:r w:rsidRPr="007C61F7">
              <w:rPr>
                <w:rFonts w:ascii="Arial" w:hAnsi="Arial" w:cs="Arial"/>
                <w:lang w:val="lt-LT"/>
              </w:rPr>
              <w:t xml:space="preserve">Aplinkos apsaugos vadybos sertifikato arba lygiaverčio aplinkos apsaugos vadybos užtikrinimo priemonių dokumento kopija. </w:t>
            </w:r>
          </w:p>
          <w:p w14:paraId="4387F706" w14:textId="77777777" w:rsidR="001C77B8" w:rsidRPr="007C61F7" w:rsidRDefault="001C77B8" w:rsidP="000D08CB">
            <w:pPr>
              <w:autoSpaceDE w:val="0"/>
              <w:autoSpaceDN w:val="0"/>
              <w:adjustRightInd w:val="0"/>
              <w:jc w:val="both"/>
              <w:rPr>
                <w:rFonts w:ascii="Arial" w:hAnsi="Arial" w:cs="Arial"/>
                <w:color w:val="000000"/>
              </w:rPr>
            </w:pPr>
            <w:r w:rsidRPr="007C61F7">
              <w:rPr>
                <w:rFonts w:ascii="Arial" w:hAnsi="Arial" w:cs="Arial"/>
                <w:i/>
                <w:iCs/>
              </w:rPr>
              <w:t xml:space="preserve">Pateikiama skaitmeninė dokumento kopija. </w:t>
            </w:r>
          </w:p>
        </w:tc>
      </w:tr>
    </w:tbl>
    <w:p w14:paraId="612F8E73" w14:textId="77777777" w:rsidR="001C77B8" w:rsidRPr="00A02383" w:rsidRDefault="001C77B8" w:rsidP="001C77B8">
      <w:pPr>
        <w:rPr>
          <w:rFonts w:ascii="Arial" w:hAnsi="Arial" w:cs="Arial"/>
        </w:rPr>
      </w:pPr>
    </w:p>
    <w:sectPr w:rsidR="001C77B8" w:rsidRPr="00A02383" w:rsidSect="001C77B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8721C"/>
    <w:multiLevelType w:val="hybridMultilevel"/>
    <w:tmpl w:val="16B22D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165FE9"/>
    <w:multiLevelType w:val="hybridMultilevel"/>
    <w:tmpl w:val="16B22D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3045CD"/>
    <w:multiLevelType w:val="hybridMultilevel"/>
    <w:tmpl w:val="4E7A33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455BD5"/>
    <w:multiLevelType w:val="multilevel"/>
    <w:tmpl w:val="6CFC7B2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9C62A4"/>
    <w:multiLevelType w:val="hybridMultilevel"/>
    <w:tmpl w:val="EBBC4F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80C92"/>
    <w:multiLevelType w:val="hybridMultilevel"/>
    <w:tmpl w:val="599C3D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891100"/>
    <w:multiLevelType w:val="hybridMultilevel"/>
    <w:tmpl w:val="791A64A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B92DEF"/>
    <w:multiLevelType w:val="hybridMultilevel"/>
    <w:tmpl w:val="EA3C8C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396109"/>
    <w:multiLevelType w:val="hybridMultilevel"/>
    <w:tmpl w:val="A5A66E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8F5B7A"/>
    <w:multiLevelType w:val="hybridMultilevel"/>
    <w:tmpl w:val="16B22D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BB2CC3"/>
    <w:multiLevelType w:val="hybridMultilevel"/>
    <w:tmpl w:val="16B22D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91C18D9"/>
    <w:multiLevelType w:val="hybridMultilevel"/>
    <w:tmpl w:val="A816F48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B75D5D"/>
    <w:multiLevelType w:val="hybridMultilevel"/>
    <w:tmpl w:val="612A18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D913273"/>
    <w:multiLevelType w:val="hybridMultilevel"/>
    <w:tmpl w:val="EA3C8C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0B15C0"/>
    <w:multiLevelType w:val="hybridMultilevel"/>
    <w:tmpl w:val="D6449E4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4363A1"/>
    <w:multiLevelType w:val="hybridMultilevel"/>
    <w:tmpl w:val="D73EEBA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6D10579"/>
    <w:multiLevelType w:val="hybridMultilevel"/>
    <w:tmpl w:val="6494D8C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B974DF"/>
    <w:multiLevelType w:val="hybridMultilevel"/>
    <w:tmpl w:val="599C3D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EA13B3"/>
    <w:multiLevelType w:val="hybridMultilevel"/>
    <w:tmpl w:val="16B22D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802661"/>
    <w:multiLevelType w:val="hybridMultilevel"/>
    <w:tmpl w:val="391C6C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A62FCF"/>
    <w:multiLevelType w:val="hybridMultilevel"/>
    <w:tmpl w:val="B6E633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D859C3"/>
    <w:multiLevelType w:val="hybridMultilevel"/>
    <w:tmpl w:val="6494D8C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F75708"/>
    <w:multiLevelType w:val="hybridMultilevel"/>
    <w:tmpl w:val="9D32ED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F345453"/>
    <w:multiLevelType w:val="multilevel"/>
    <w:tmpl w:val="AA8AF0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4585093">
    <w:abstractNumId w:val="18"/>
  </w:num>
  <w:num w:numId="2" w16cid:durableId="1448310494">
    <w:abstractNumId w:val="0"/>
  </w:num>
  <w:num w:numId="3" w16cid:durableId="415787541">
    <w:abstractNumId w:val="1"/>
  </w:num>
  <w:num w:numId="4" w16cid:durableId="2050834692">
    <w:abstractNumId w:val="6"/>
  </w:num>
  <w:num w:numId="5" w16cid:durableId="1604798171">
    <w:abstractNumId w:val="22"/>
  </w:num>
  <w:num w:numId="6" w16cid:durableId="322392257">
    <w:abstractNumId w:val="9"/>
  </w:num>
  <w:num w:numId="7" w16cid:durableId="1565675075">
    <w:abstractNumId w:val="11"/>
  </w:num>
  <w:num w:numId="8" w16cid:durableId="1601987460">
    <w:abstractNumId w:val="14"/>
  </w:num>
  <w:num w:numId="9" w16cid:durableId="457528364">
    <w:abstractNumId w:val="20"/>
  </w:num>
  <w:num w:numId="10" w16cid:durableId="1294210503">
    <w:abstractNumId w:val="5"/>
  </w:num>
  <w:num w:numId="11" w16cid:durableId="149031037">
    <w:abstractNumId w:val="7"/>
  </w:num>
  <w:num w:numId="12" w16cid:durableId="387385724">
    <w:abstractNumId w:val="13"/>
  </w:num>
  <w:num w:numId="13" w16cid:durableId="1833792570">
    <w:abstractNumId w:val="3"/>
  </w:num>
  <w:num w:numId="14" w16cid:durableId="703796719">
    <w:abstractNumId w:val="24"/>
  </w:num>
  <w:num w:numId="15" w16cid:durableId="389623026">
    <w:abstractNumId w:val="17"/>
  </w:num>
  <w:num w:numId="16" w16cid:durableId="1238399017">
    <w:abstractNumId w:val="4"/>
  </w:num>
  <w:num w:numId="17" w16cid:durableId="840320479">
    <w:abstractNumId w:val="8"/>
  </w:num>
  <w:num w:numId="18" w16cid:durableId="235630590">
    <w:abstractNumId w:val="16"/>
  </w:num>
  <w:num w:numId="19" w16cid:durableId="1638366484">
    <w:abstractNumId w:val="12"/>
  </w:num>
  <w:num w:numId="20" w16cid:durableId="1335499816">
    <w:abstractNumId w:val="15"/>
  </w:num>
  <w:num w:numId="21" w16cid:durableId="21630844">
    <w:abstractNumId w:val="10"/>
  </w:num>
  <w:num w:numId="22" w16cid:durableId="1850827104">
    <w:abstractNumId w:val="19"/>
  </w:num>
  <w:num w:numId="23" w16cid:durableId="1386027962">
    <w:abstractNumId w:val="2"/>
  </w:num>
  <w:num w:numId="24" w16cid:durableId="2058432901">
    <w:abstractNumId w:val="23"/>
  </w:num>
  <w:num w:numId="25" w16cid:durableId="11398831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7B8"/>
    <w:rsid w:val="0005289C"/>
    <w:rsid w:val="00054E0E"/>
    <w:rsid w:val="000656FA"/>
    <w:rsid w:val="000D08CB"/>
    <w:rsid w:val="001614E0"/>
    <w:rsid w:val="001A2CC3"/>
    <w:rsid w:val="001C6996"/>
    <w:rsid w:val="001C77B8"/>
    <w:rsid w:val="002127FE"/>
    <w:rsid w:val="0027756D"/>
    <w:rsid w:val="002C2B31"/>
    <w:rsid w:val="00322DB2"/>
    <w:rsid w:val="00340E21"/>
    <w:rsid w:val="00467EC9"/>
    <w:rsid w:val="004D0ED7"/>
    <w:rsid w:val="00564D35"/>
    <w:rsid w:val="005B60E4"/>
    <w:rsid w:val="00626FCA"/>
    <w:rsid w:val="00630FED"/>
    <w:rsid w:val="0063670D"/>
    <w:rsid w:val="0066633E"/>
    <w:rsid w:val="00701753"/>
    <w:rsid w:val="00721B45"/>
    <w:rsid w:val="007220B4"/>
    <w:rsid w:val="00726C21"/>
    <w:rsid w:val="0074269C"/>
    <w:rsid w:val="00745904"/>
    <w:rsid w:val="0085432C"/>
    <w:rsid w:val="00867C45"/>
    <w:rsid w:val="0090537A"/>
    <w:rsid w:val="00A92C1F"/>
    <w:rsid w:val="00AC2C9E"/>
    <w:rsid w:val="00AE1F69"/>
    <w:rsid w:val="00AF5790"/>
    <w:rsid w:val="00B16EE5"/>
    <w:rsid w:val="00B17F64"/>
    <w:rsid w:val="00C01EDE"/>
    <w:rsid w:val="00C3109B"/>
    <w:rsid w:val="00C94458"/>
    <w:rsid w:val="00CB2ADB"/>
    <w:rsid w:val="00CB6BBA"/>
    <w:rsid w:val="00CD333F"/>
    <w:rsid w:val="00D340AF"/>
    <w:rsid w:val="00D46ADF"/>
    <w:rsid w:val="00D57416"/>
    <w:rsid w:val="00D86E11"/>
    <w:rsid w:val="00DB5D7E"/>
    <w:rsid w:val="00DF151A"/>
    <w:rsid w:val="00E3042A"/>
    <w:rsid w:val="00E34A07"/>
    <w:rsid w:val="00F025F9"/>
    <w:rsid w:val="00F17C54"/>
    <w:rsid w:val="00F553A1"/>
    <w:rsid w:val="00F6792D"/>
    <w:rsid w:val="00F76406"/>
    <w:rsid w:val="00FA0F7A"/>
    <w:rsid w:val="00FB68FD"/>
    <w:rsid w:val="00FC2F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EFD10"/>
  <w15:chartTrackingRefBased/>
  <w15:docId w15:val="{2D7232C6-ECE2-4171-BA08-02E22EE2C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77B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C77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C77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C77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C77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C77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C77B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C77B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C77B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C77B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77B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C77B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C77B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C77B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C77B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C77B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77B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C77B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77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C77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C77B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77B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C77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77B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C77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C77B8"/>
    <w:pPr>
      <w:ind w:left="720"/>
      <w:contextualSpacing/>
    </w:pPr>
  </w:style>
  <w:style w:type="character" w:styleId="Rykuspabraukimas">
    <w:name w:val="Intense Emphasis"/>
    <w:basedOn w:val="Numatytasispastraiposriftas"/>
    <w:uiPriority w:val="21"/>
    <w:qFormat/>
    <w:rsid w:val="001C77B8"/>
    <w:rPr>
      <w:i/>
      <w:iCs/>
      <w:color w:val="0F4761" w:themeColor="accent1" w:themeShade="BF"/>
    </w:rPr>
  </w:style>
  <w:style w:type="paragraph" w:styleId="Iskirtacitata">
    <w:name w:val="Intense Quote"/>
    <w:basedOn w:val="prastasis"/>
    <w:next w:val="prastasis"/>
    <w:link w:val="IskirtacitataDiagrama"/>
    <w:uiPriority w:val="30"/>
    <w:qFormat/>
    <w:rsid w:val="001C77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C77B8"/>
    <w:rPr>
      <w:i/>
      <w:iCs/>
      <w:color w:val="0F4761" w:themeColor="accent1" w:themeShade="BF"/>
    </w:rPr>
  </w:style>
  <w:style w:type="character" w:styleId="Rykinuoroda">
    <w:name w:val="Intense Reference"/>
    <w:basedOn w:val="Numatytasispastraiposriftas"/>
    <w:uiPriority w:val="32"/>
    <w:qFormat/>
    <w:rsid w:val="001C77B8"/>
    <w:rPr>
      <w:b/>
      <w:bCs/>
      <w:smallCaps/>
      <w:color w:val="0F4761" w:themeColor="accent1" w:themeShade="BF"/>
      <w:spacing w:val="5"/>
    </w:rPr>
  </w:style>
  <w:style w:type="character" w:styleId="Hipersaitas">
    <w:name w:val="Hyperlink"/>
    <w:basedOn w:val="Numatytasispastraiposriftas"/>
    <w:uiPriority w:val="99"/>
    <w:unhideWhenUsed/>
    <w:rsid w:val="001C77B8"/>
    <w:rPr>
      <w:strike w:val="0"/>
      <w:dstrike w:val="0"/>
      <w:color w:val="auto"/>
      <w:u w:val="none"/>
      <w:effect w:val="none"/>
    </w:rPr>
  </w:style>
  <w:style w:type="paragraph" w:styleId="Komentarotekstas">
    <w:name w:val="annotation text"/>
    <w:basedOn w:val="prastasis"/>
    <w:link w:val="KomentarotekstasDiagrama"/>
    <w:uiPriority w:val="99"/>
    <w:unhideWhenUsed/>
    <w:rsid w:val="001C77B8"/>
    <w:rPr>
      <w:sz w:val="20"/>
      <w:szCs w:val="20"/>
    </w:rPr>
  </w:style>
  <w:style w:type="character" w:customStyle="1" w:styleId="KomentarotekstasDiagrama">
    <w:name w:val="Komentaro tekstas Diagrama"/>
    <w:basedOn w:val="Numatytasispastraiposriftas"/>
    <w:link w:val="Komentarotekstas"/>
    <w:uiPriority w:val="99"/>
    <w:rsid w:val="001C77B8"/>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C77B8"/>
  </w:style>
  <w:style w:type="table" w:customStyle="1" w:styleId="TableGrid3">
    <w:name w:val="Table Grid3"/>
    <w:basedOn w:val="prastojilentel"/>
    <w:next w:val="Lentelstinklelis"/>
    <w:uiPriority w:val="39"/>
    <w:rsid w:val="001C77B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n">
    <w:name w:val="tin"/>
    <w:basedOn w:val="prastasis"/>
    <w:rsid w:val="001C77B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Default">
    <w:name w:val="Default"/>
    <w:rsid w:val="001C77B8"/>
    <w:pPr>
      <w:autoSpaceDE w:val="0"/>
      <w:autoSpaceDN w:val="0"/>
      <w:adjustRightInd w:val="0"/>
      <w:spacing w:after="0" w:line="240" w:lineRule="auto"/>
    </w:pPr>
    <w:rPr>
      <w:rFonts w:ascii="Times New Roman" w:eastAsiaTheme="minorEastAsia" w:hAnsi="Times New Roman" w:cs="Times New Roman"/>
      <w:color w:val="000000"/>
      <w:kern w:val="0"/>
      <w:lang w:val="en-GB" w:eastAsia="lt-LT"/>
      <w14:ligatures w14:val="none"/>
    </w:rPr>
  </w:style>
  <w:style w:type="table" w:styleId="Lentelstinklelis">
    <w:name w:val="Table Grid"/>
    <w:basedOn w:val="prastojilentel"/>
    <w:uiPriority w:val="39"/>
    <w:rsid w:val="001C7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B60E4"/>
    <w:rPr>
      <w:color w:val="605E5C"/>
      <w:shd w:val="clear" w:color="auto" w:fill="E1DFDD"/>
    </w:rPr>
  </w:style>
  <w:style w:type="character" w:styleId="Komentaronuoroda">
    <w:name w:val="annotation reference"/>
    <w:basedOn w:val="Numatytasispastraiposriftas"/>
    <w:uiPriority w:val="99"/>
    <w:semiHidden/>
    <w:unhideWhenUsed/>
    <w:rsid w:val="00D57416"/>
    <w:rPr>
      <w:sz w:val="16"/>
      <w:szCs w:val="16"/>
    </w:rPr>
  </w:style>
  <w:style w:type="paragraph" w:styleId="Komentarotema">
    <w:name w:val="annotation subject"/>
    <w:basedOn w:val="Komentarotekstas"/>
    <w:next w:val="Komentarotekstas"/>
    <w:link w:val="KomentarotemaDiagrama"/>
    <w:uiPriority w:val="99"/>
    <w:semiHidden/>
    <w:unhideWhenUsed/>
    <w:rsid w:val="00D57416"/>
    <w:pPr>
      <w:spacing w:line="240" w:lineRule="auto"/>
    </w:pPr>
    <w:rPr>
      <w:b/>
      <w:bCs/>
    </w:rPr>
  </w:style>
  <w:style w:type="character" w:customStyle="1" w:styleId="KomentarotemaDiagrama">
    <w:name w:val="Komentaro tema Diagrama"/>
    <w:basedOn w:val="KomentarotekstasDiagrama"/>
    <w:link w:val="Komentarotema"/>
    <w:uiPriority w:val="99"/>
    <w:semiHidden/>
    <w:rsid w:val="00D57416"/>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630F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0FED"/>
    <w:rPr>
      <w:rFonts w:ascii="Segoe UI" w:eastAsiaTheme="minorEastAsia" w:hAnsi="Segoe UI" w:cs="Segoe UI"/>
      <w:kern w:val="0"/>
      <w:sz w:val="18"/>
      <w:szCs w:val="18"/>
      <w:lang w:eastAsia="lt-LT"/>
      <w14:ligatures w14:val="none"/>
    </w:rPr>
  </w:style>
  <w:style w:type="paragraph" w:styleId="Pataisymai">
    <w:name w:val="Revision"/>
    <w:hidden/>
    <w:uiPriority w:val="99"/>
    <w:semiHidden/>
    <w:rsid w:val="0070175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s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11428</Words>
  <Characters>6515</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Justina Baltulionienė</cp:lastModifiedBy>
  <cp:revision>2</cp:revision>
  <cp:lastPrinted>2026-02-26T06:16:00Z</cp:lastPrinted>
  <dcterms:created xsi:type="dcterms:W3CDTF">2026-02-27T12:25:00Z</dcterms:created>
  <dcterms:modified xsi:type="dcterms:W3CDTF">2026-02-27T12:25:00Z</dcterms:modified>
</cp:coreProperties>
</file>